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FE0" w:rsidRPr="00F87783" w:rsidRDefault="000E0B7E">
      <w:pPr>
        <w:pStyle w:val="Title"/>
        <w:spacing w:before="72"/>
        <w:ind w:right="560" w:firstLine="1250"/>
      </w:pPr>
      <w:r w:rsidRPr="00F87783">
        <w:t>BOROUGH OF TUCKERTON ECONOMIC</w:t>
      </w:r>
      <w:r w:rsidRPr="00F87783">
        <w:rPr>
          <w:spacing w:val="-20"/>
        </w:rPr>
        <w:t xml:space="preserve"> </w:t>
      </w:r>
      <w:r w:rsidRPr="00F87783">
        <w:t>DEVELOPMENT</w:t>
      </w:r>
      <w:r w:rsidRPr="00F87783">
        <w:rPr>
          <w:spacing w:val="-19"/>
        </w:rPr>
        <w:t xml:space="preserve"> </w:t>
      </w:r>
      <w:r w:rsidRPr="00F87783">
        <w:t>COMMITTEE</w:t>
      </w:r>
    </w:p>
    <w:p w:rsidR="00EC2FE0" w:rsidRPr="00F87783" w:rsidRDefault="000E0B7E">
      <w:pPr>
        <w:pStyle w:val="Title"/>
        <w:ind w:left="2313"/>
      </w:pPr>
      <w:r w:rsidRPr="00F87783">
        <w:t>MINUTES:</w:t>
      </w:r>
      <w:r w:rsidRPr="00F87783">
        <w:rPr>
          <w:spacing w:val="42"/>
          <w:w w:val="150"/>
        </w:rPr>
        <w:t xml:space="preserve"> </w:t>
      </w:r>
      <w:r w:rsidRPr="00F87783">
        <w:t>Monday</w:t>
      </w:r>
      <w:r w:rsidRPr="00F87783">
        <w:rPr>
          <w:spacing w:val="-2"/>
        </w:rPr>
        <w:t xml:space="preserve"> </w:t>
      </w:r>
      <w:r w:rsidRPr="00F87783">
        <w:t>–</w:t>
      </w:r>
      <w:r w:rsidRPr="00F87783">
        <w:rPr>
          <w:spacing w:val="-1"/>
        </w:rPr>
        <w:t xml:space="preserve"> </w:t>
      </w:r>
      <w:r w:rsidR="007B132D">
        <w:t>May</w:t>
      </w:r>
      <w:r w:rsidRPr="00F87783">
        <w:rPr>
          <w:spacing w:val="-1"/>
        </w:rPr>
        <w:t xml:space="preserve"> </w:t>
      </w:r>
      <w:r w:rsidR="007B132D">
        <w:rPr>
          <w:spacing w:val="-1"/>
        </w:rPr>
        <w:t>4</w:t>
      </w:r>
      <w:r w:rsidRPr="00F87783">
        <w:t>,</w:t>
      </w:r>
      <w:r w:rsidRPr="00F87783">
        <w:rPr>
          <w:spacing w:val="-2"/>
        </w:rPr>
        <w:t xml:space="preserve"> </w:t>
      </w:r>
      <w:r w:rsidR="00BE5084" w:rsidRPr="00F87783">
        <w:rPr>
          <w:spacing w:val="-4"/>
        </w:rPr>
        <w:t>2026</w:t>
      </w:r>
    </w:p>
    <w:p w:rsidR="00EC2FE0" w:rsidRPr="00F87783" w:rsidRDefault="00EC2FE0">
      <w:pPr>
        <w:pStyle w:val="BodyText"/>
        <w:spacing w:before="90"/>
        <w:rPr>
          <w:b/>
          <w:sz w:val="36"/>
        </w:rPr>
      </w:pPr>
    </w:p>
    <w:p w:rsidR="00EC2FE0" w:rsidRPr="00F27743" w:rsidRDefault="000E0B7E" w:rsidP="00D7461D">
      <w:pPr>
        <w:spacing w:before="1"/>
        <w:rPr>
          <w:b/>
          <w:i/>
          <w:sz w:val="24"/>
          <w:szCs w:val="24"/>
        </w:rPr>
      </w:pPr>
      <w:r w:rsidRPr="00F27743">
        <w:rPr>
          <w:sz w:val="24"/>
          <w:szCs w:val="24"/>
        </w:rPr>
        <w:t>Call</w:t>
      </w:r>
      <w:r w:rsidRPr="00F27743">
        <w:rPr>
          <w:spacing w:val="-1"/>
          <w:sz w:val="24"/>
          <w:szCs w:val="24"/>
        </w:rPr>
        <w:t xml:space="preserve"> </w:t>
      </w:r>
      <w:r w:rsidRPr="00F27743">
        <w:rPr>
          <w:sz w:val="24"/>
          <w:szCs w:val="24"/>
        </w:rPr>
        <w:t>Meeting</w:t>
      </w:r>
      <w:r w:rsidRPr="00F27743">
        <w:rPr>
          <w:spacing w:val="-1"/>
          <w:sz w:val="24"/>
          <w:szCs w:val="24"/>
        </w:rPr>
        <w:t xml:space="preserve"> </w:t>
      </w:r>
      <w:r w:rsidRPr="00F27743">
        <w:rPr>
          <w:sz w:val="24"/>
          <w:szCs w:val="24"/>
        </w:rPr>
        <w:t>to</w:t>
      </w:r>
      <w:r w:rsidRPr="00F27743">
        <w:rPr>
          <w:spacing w:val="-1"/>
          <w:sz w:val="24"/>
          <w:szCs w:val="24"/>
        </w:rPr>
        <w:t xml:space="preserve"> </w:t>
      </w:r>
      <w:r w:rsidRPr="00F27743">
        <w:rPr>
          <w:sz w:val="24"/>
          <w:szCs w:val="24"/>
        </w:rPr>
        <w:t>Order</w:t>
      </w:r>
      <w:r w:rsidRPr="00F27743">
        <w:rPr>
          <w:spacing w:val="-1"/>
          <w:sz w:val="24"/>
          <w:szCs w:val="24"/>
        </w:rPr>
        <w:t xml:space="preserve"> </w:t>
      </w:r>
      <w:r w:rsidRPr="00F27743">
        <w:rPr>
          <w:sz w:val="24"/>
          <w:szCs w:val="24"/>
        </w:rPr>
        <w:t>–</w:t>
      </w:r>
      <w:r w:rsidR="007B132D">
        <w:rPr>
          <w:sz w:val="24"/>
          <w:szCs w:val="24"/>
        </w:rPr>
        <w:t xml:space="preserve"> </w:t>
      </w:r>
      <w:r w:rsidR="007B132D">
        <w:rPr>
          <w:b/>
          <w:i/>
          <w:sz w:val="24"/>
          <w:szCs w:val="24"/>
        </w:rPr>
        <w:t>Vice C</w:t>
      </w:r>
      <w:r w:rsidRPr="00F27743">
        <w:rPr>
          <w:b/>
          <w:i/>
          <w:sz w:val="24"/>
          <w:szCs w:val="24"/>
        </w:rPr>
        <w:t>hairman</w:t>
      </w:r>
      <w:r w:rsidRPr="00F27743">
        <w:rPr>
          <w:b/>
          <w:i/>
          <w:spacing w:val="1"/>
          <w:sz w:val="24"/>
          <w:szCs w:val="24"/>
        </w:rPr>
        <w:t xml:space="preserve"> </w:t>
      </w:r>
      <w:r w:rsidR="007B132D">
        <w:rPr>
          <w:b/>
          <w:i/>
          <w:spacing w:val="1"/>
          <w:sz w:val="24"/>
          <w:szCs w:val="24"/>
        </w:rPr>
        <w:t xml:space="preserve">Dave Shaffer </w:t>
      </w:r>
      <w:r w:rsidR="00BE5084" w:rsidRPr="00F27743">
        <w:rPr>
          <w:b/>
          <w:i/>
          <w:spacing w:val="1"/>
          <w:sz w:val="24"/>
          <w:szCs w:val="24"/>
        </w:rPr>
        <w:t xml:space="preserve"> </w:t>
      </w:r>
    </w:p>
    <w:p w:rsidR="00EC2FE0" w:rsidRPr="00F27743" w:rsidRDefault="000E0B7E" w:rsidP="00D7461D">
      <w:pPr>
        <w:spacing w:before="276"/>
        <w:rPr>
          <w:b/>
          <w:i/>
          <w:sz w:val="24"/>
          <w:szCs w:val="24"/>
        </w:rPr>
      </w:pPr>
      <w:r w:rsidRPr="00F27743">
        <w:rPr>
          <w:sz w:val="24"/>
          <w:szCs w:val="24"/>
        </w:rPr>
        <w:t>Flag</w:t>
      </w:r>
      <w:r w:rsidRPr="00F27743">
        <w:rPr>
          <w:spacing w:val="-1"/>
          <w:sz w:val="24"/>
          <w:szCs w:val="24"/>
        </w:rPr>
        <w:t xml:space="preserve"> </w:t>
      </w:r>
      <w:r w:rsidRPr="00F27743">
        <w:rPr>
          <w:sz w:val="24"/>
          <w:szCs w:val="24"/>
        </w:rPr>
        <w:t>Salute</w:t>
      </w:r>
      <w:r w:rsidRPr="00F27743">
        <w:rPr>
          <w:spacing w:val="-2"/>
          <w:sz w:val="24"/>
          <w:szCs w:val="24"/>
        </w:rPr>
        <w:t xml:space="preserve"> </w:t>
      </w:r>
      <w:r w:rsidRPr="00F27743">
        <w:rPr>
          <w:sz w:val="24"/>
          <w:szCs w:val="24"/>
        </w:rPr>
        <w:t xml:space="preserve">– </w:t>
      </w:r>
      <w:r w:rsidR="007B132D">
        <w:rPr>
          <w:b/>
          <w:i/>
          <w:sz w:val="24"/>
          <w:szCs w:val="24"/>
        </w:rPr>
        <w:t>Vice C</w:t>
      </w:r>
      <w:r w:rsidR="007B132D" w:rsidRPr="00F27743">
        <w:rPr>
          <w:b/>
          <w:i/>
          <w:sz w:val="24"/>
          <w:szCs w:val="24"/>
        </w:rPr>
        <w:t>hairman</w:t>
      </w:r>
      <w:r w:rsidR="007B132D" w:rsidRPr="00F27743">
        <w:rPr>
          <w:b/>
          <w:i/>
          <w:spacing w:val="1"/>
          <w:sz w:val="24"/>
          <w:szCs w:val="24"/>
        </w:rPr>
        <w:t xml:space="preserve"> </w:t>
      </w:r>
      <w:r w:rsidR="007B132D">
        <w:rPr>
          <w:b/>
          <w:i/>
          <w:spacing w:val="1"/>
          <w:sz w:val="24"/>
          <w:szCs w:val="24"/>
        </w:rPr>
        <w:t>Dave Shaffer</w:t>
      </w:r>
    </w:p>
    <w:p w:rsidR="00EC2FE0" w:rsidRPr="00F27743" w:rsidRDefault="000E0B7E" w:rsidP="00D7461D">
      <w:pPr>
        <w:pStyle w:val="BodyText"/>
        <w:spacing w:before="276"/>
        <w:rPr>
          <w:b/>
          <w:i/>
        </w:rPr>
      </w:pPr>
      <w:r w:rsidRPr="00F27743">
        <w:t>Open</w:t>
      </w:r>
      <w:r w:rsidRPr="00F27743">
        <w:rPr>
          <w:spacing w:val="-1"/>
        </w:rPr>
        <w:t xml:space="preserve"> </w:t>
      </w:r>
      <w:r w:rsidRPr="00F27743">
        <w:t>Public</w:t>
      </w:r>
      <w:r w:rsidRPr="00F27743">
        <w:rPr>
          <w:spacing w:val="-2"/>
        </w:rPr>
        <w:t xml:space="preserve"> </w:t>
      </w:r>
      <w:r w:rsidRPr="00F27743">
        <w:t>Meeting Act</w:t>
      </w:r>
      <w:r w:rsidRPr="00F27743">
        <w:rPr>
          <w:spacing w:val="-1"/>
        </w:rPr>
        <w:t xml:space="preserve"> </w:t>
      </w:r>
      <w:r w:rsidRPr="00F27743">
        <w:t>Statement -</w:t>
      </w:r>
      <w:r w:rsidRPr="00F27743">
        <w:rPr>
          <w:spacing w:val="-1"/>
        </w:rPr>
        <w:t xml:space="preserve"> </w:t>
      </w:r>
      <w:r w:rsidRPr="00F27743">
        <w:rPr>
          <w:b/>
          <w:i/>
          <w:spacing w:val="-2"/>
        </w:rPr>
        <w:t>Secretary</w:t>
      </w:r>
    </w:p>
    <w:p w:rsidR="00EC2FE0" w:rsidRPr="00F27743" w:rsidRDefault="00EC2FE0" w:rsidP="00D7461D">
      <w:pPr>
        <w:pStyle w:val="BodyText"/>
        <w:rPr>
          <w:b/>
          <w:i/>
        </w:rPr>
      </w:pPr>
    </w:p>
    <w:p w:rsidR="00EC2FE0" w:rsidRPr="00F27743" w:rsidRDefault="000E0B7E" w:rsidP="00D7461D">
      <w:pPr>
        <w:pStyle w:val="BodyText"/>
        <w:ind w:right="78"/>
      </w:pPr>
      <w:r w:rsidRPr="00F27743">
        <w:t>The Regular Meeting of the Economic Development Committee of the Borough of Tuckerton was hereby called to order at 5:3</w:t>
      </w:r>
      <w:r w:rsidR="007B132D">
        <w:t>2</w:t>
      </w:r>
      <w:r w:rsidRPr="00F27743">
        <w:t>PM.</w:t>
      </w:r>
      <w:r w:rsidRPr="00F27743">
        <w:rPr>
          <w:spacing w:val="40"/>
        </w:rPr>
        <w:t xml:space="preserve"> </w:t>
      </w:r>
      <w:r w:rsidRPr="00F27743">
        <w:t>Notice of this meeting is in accordance with the OPEN PUBLIC MEETINGS</w:t>
      </w:r>
      <w:r w:rsidRPr="00F27743">
        <w:rPr>
          <w:spacing w:val="-3"/>
        </w:rPr>
        <w:t xml:space="preserve"> </w:t>
      </w:r>
      <w:r w:rsidRPr="00F27743">
        <w:t>ACT</w:t>
      </w:r>
      <w:r w:rsidRPr="00F27743">
        <w:rPr>
          <w:spacing w:val="-3"/>
        </w:rPr>
        <w:t xml:space="preserve"> </w:t>
      </w:r>
      <w:r w:rsidRPr="00F27743">
        <w:t>P.L.</w:t>
      </w:r>
      <w:r w:rsidRPr="00F27743">
        <w:rPr>
          <w:spacing w:val="-3"/>
        </w:rPr>
        <w:t xml:space="preserve"> </w:t>
      </w:r>
      <w:r w:rsidRPr="00F27743">
        <w:t>1975,</w:t>
      </w:r>
      <w:r w:rsidRPr="00F27743">
        <w:rPr>
          <w:spacing w:val="-3"/>
        </w:rPr>
        <w:t xml:space="preserve"> </w:t>
      </w:r>
      <w:r w:rsidRPr="00F27743">
        <w:t>Chapter</w:t>
      </w:r>
      <w:r w:rsidRPr="00F27743">
        <w:rPr>
          <w:spacing w:val="-3"/>
        </w:rPr>
        <w:t xml:space="preserve"> </w:t>
      </w:r>
      <w:r w:rsidRPr="00F27743">
        <w:t>231</w:t>
      </w:r>
      <w:r w:rsidRPr="00F27743">
        <w:rPr>
          <w:spacing w:val="-4"/>
        </w:rPr>
        <w:t xml:space="preserve"> </w:t>
      </w:r>
      <w:r w:rsidRPr="00F27743">
        <w:t>(Section</w:t>
      </w:r>
      <w:r w:rsidRPr="00F27743">
        <w:rPr>
          <w:spacing w:val="-3"/>
        </w:rPr>
        <w:t xml:space="preserve"> </w:t>
      </w:r>
      <w:r w:rsidRPr="00F27743">
        <w:t>10:4-10).</w:t>
      </w:r>
      <w:r w:rsidRPr="00F27743">
        <w:rPr>
          <w:spacing w:val="40"/>
        </w:rPr>
        <w:t xml:space="preserve"> </w:t>
      </w:r>
      <w:r w:rsidRPr="00F27743">
        <w:t>Notice</w:t>
      </w:r>
      <w:r w:rsidRPr="00F27743">
        <w:rPr>
          <w:spacing w:val="-5"/>
        </w:rPr>
        <w:t xml:space="preserve"> </w:t>
      </w:r>
      <w:r w:rsidRPr="00F27743">
        <w:t>of</w:t>
      </w:r>
      <w:r w:rsidRPr="00F27743">
        <w:rPr>
          <w:spacing w:val="-3"/>
        </w:rPr>
        <w:t xml:space="preserve"> </w:t>
      </w:r>
      <w:r w:rsidRPr="00F27743">
        <w:t>the</w:t>
      </w:r>
      <w:r w:rsidRPr="00F27743">
        <w:rPr>
          <w:spacing w:val="-2"/>
        </w:rPr>
        <w:t xml:space="preserve"> </w:t>
      </w:r>
      <w:r w:rsidRPr="00F27743">
        <w:t>meeting</w:t>
      </w:r>
      <w:r w:rsidRPr="00F27743">
        <w:rPr>
          <w:spacing w:val="-3"/>
        </w:rPr>
        <w:t xml:space="preserve"> </w:t>
      </w:r>
      <w:r w:rsidRPr="00F27743">
        <w:t>was</w:t>
      </w:r>
      <w:r w:rsidRPr="00F27743">
        <w:rPr>
          <w:spacing w:val="-4"/>
        </w:rPr>
        <w:t xml:space="preserve"> </w:t>
      </w:r>
      <w:r w:rsidRPr="00F27743">
        <w:t>advertised</w:t>
      </w:r>
      <w:r w:rsidRPr="00F27743">
        <w:rPr>
          <w:spacing w:val="-3"/>
        </w:rPr>
        <w:t xml:space="preserve"> </w:t>
      </w:r>
      <w:r w:rsidRPr="00F27743">
        <w:t>in the Beacon and the Asbury Park Press.</w:t>
      </w:r>
    </w:p>
    <w:p w:rsidR="00EC2FE0" w:rsidRPr="00F27743" w:rsidRDefault="00EC2FE0" w:rsidP="00D7461D">
      <w:pPr>
        <w:pStyle w:val="BodyText"/>
      </w:pPr>
    </w:p>
    <w:p w:rsidR="00EC2FE0" w:rsidRPr="00F27743" w:rsidRDefault="000E0B7E" w:rsidP="00F27743">
      <w:pPr>
        <w:pStyle w:val="Heading1"/>
        <w:ind w:left="0"/>
      </w:pPr>
      <w:r w:rsidRPr="00F27743">
        <w:t xml:space="preserve">Roll </w:t>
      </w:r>
      <w:r w:rsidRPr="00F27743">
        <w:rPr>
          <w:spacing w:val="-2"/>
        </w:rPr>
        <w:t>Call:</w:t>
      </w: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
        <w:gridCol w:w="962"/>
        <w:gridCol w:w="988"/>
        <w:gridCol w:w="991"/>
        <w:gridCol w:w="988"/>
        <w:gridCol w:w="991"/>
        <w:gridCol w:w="988"/>
        <w:gridCol w:w="990"/>
      </w:tblGrid>
      <w:tr w:rsidR="00F87783" w:rsidRPr="00F27743">
        <w:trPr>
          <w:trHeight w:val="580"/>
        </w:trPr>
        <w:tc>
          <w:tcPr>
            <w:tcW w:w="924" w:type="dxa"/>
          </w:tcPr>
          <w:p w:rsidR="00EC2FE0" w:rsidRPr="00F27743" w:rsidRDefault="00EC2FE0" w:rsidP="00F27743">
            <w:pPr>
              <w:pStyle w:val="TableParagraph"/>
              <w:rPr>
                <w:sz w:val="24"/>
                <w:szCs w:val="24"/>
              </w:rPr>
            </w:pPr>
          </w:p>
        </w:tc>
        <w:tc>
          <w:tcPr>
            <w:tcW w:w="962" w:type="dxa"/>
          </w:tcPr>
          <w:p w:rsidR="00EC2FE0" w:rsidRPr="00F27743" w:rsidRDefault="000E0B7E" w:rsidP="00F27743">
            <w:pPr>
              <w:pStyle w:val="TableParagraph"/>
              <w:spacing w:before="8"/>
              <w:ind w:right="236"/>
              <w:rPr>
                <w:sz w:val="24"/>
                <w:szCs w:val="24"/>
              </w:rPr>
            </w:pPr>
            <w:r w:rsidRPr="00F27743">
              <w:rPr>
                <w:spacing w:val="-4"/>
                <w:sz w:val="24"/>
                <w:szCs w:val="24"/>
              </w:rPr>
              <w:t>Glen Best</w:t>
            </w:r>
          </w:p>
        </w:tc>
        <w:tc>
          <w:tcPr>
            <w:tcW w:w="988" w:type="dxa"/>
          </w:tcPr>
          <w:p w:rsidR="00EC2FE0" w:rsidRPr="00F27743" w:rsidRDefault="000E0B7E" w:rsidP="00F27743">
            <w:pPr>
              <w:pStyle w:val="TableParagraph"/>
              <w:spacing w:before="8"/>
              <w:ind w:right="55"/>
              <w:rPr>
                <w:sz w:val="24"/>
                <w:szCs w:val="24"/>
              </w:rPr>
            </w:pPr>
            <w:r w:rsidRPr="00F27743">
              <w:rPr>
                <w:spacing w:val="-2"/>
                <w:sz w:val="24"/>
                <w:szCs w:val="24"/>
              </w:rPr>
              <w:t>Marcella Klein</w:t>
            </w:r>
          </w:p>
        </w:tc>
        <w:tc>
          <w:tcPr>
            <w:tcW w:w="991" w:type="dxa"/>
          </w:tcPr>
          <w:p w:rsidR="00EC2FE0" w:rsidRPr="00F27743" w:rsidRDefault="000E0B7E" w:rsidP="00F27743">
            <w:pPr>
              <w:pStyle w:val="TableParagraph"/>
              <w:spacing w:before="8"/>
              <w:ind w:right="175"/>
              <w:rPr>
                <w:sz w:val="24"/>
                <w:szCs w:val="24"/>
              </w:rPr>
            </w:pPr>
            <w:r w:rsidRPr="00F27743">
              <w:rPr>
                <w:spacing w:val="-4"/>
                <w:sz w:val="24"/>
                <w:szCs w:val="24"/>
              </w:rPr>
              <w:t xml:space="preserve">Ken </w:t>
            </w:r>
            <w:r w:rsidRPr="00F27743">
              <w:rPr>
                <w:spacing w:val="-2"/>
                <w:sz w:val="24"/>
                <w:szCs w:val="24"/>
              </w:rPr>
              <w:t>Laney</w:t>
            </w:r>
          </w:p>
        </w:tc>
        <w:tc>
          <w:tcPr>
            <w:tcW w:w="988" w:type="dxa"/>
          </w:tcPr>
          <w:p w:rsidR="00EC2FE0" w:rsidRPr="00F27743" w:rsidRDefault="000E0B7E" w:rsidP="00F27743">
            <w:pPr>
              <w:pStyle w:val="TableParagraph"/>
              <w:spacing w:before="8"/>
              <w:ind w:right="174"/>
              <w:rPr>
                <w:sz w:val="24"/>
                <w:szCs w:val="24"/>
              </w:rPr>
            </w:pPr>
            <w:r w:rsidRPr="00F27743">
              <w:rPr>
                <w:spacing w:val="-4"/>
                <w:sz w:val="24"/>
                <w:szCs w:val="24"/>
              </w:rPr>
              <w:t xml:space="preserve">Jon </w:t>
            </w:r>
            <w:r w:rsidRPr="00F27743">
              <w:rPr>
                <w:spacing w:val="-2"/>
                <w:sz w:val="24"/>
                <w:szCs w:val="24"/>
              </w:rPr>
              <w:t>Miller</w:t>
            </w:r>
          </w:p>
        </w:tc>
        <w:tc>
          <w:tcPr>
            <w:tcW w:w="991" w:type="dxa"/>
          </w:tcPr>
          <w:p w:rsidR="00EC2FE0" w:rsidRPr="00F27743" w:rsidRDefault="000E0B7E" w:rsidP="00F27743">
            <w:pPr>
              <w:pStyle w:val="TableParagraph"/>
              <w:spacing w:before="8"/>
              <w:ind w:right="42"/>
              <w:rPr>
                <w:sz w:val="24"/>
                <w:szCs w:val="24"/>
              </w:rPr>
            </w:pPr>
            <w:r w:rsidRPr="00F27743">
              <w:rPr>
                <w:spacing w:val="-4"/>
                <w:sz w:val="24"/>
                <w:szCs w:val="24"/>
              </w:rPr>
              <w:t xml:space="preserve">Kim </w:t>
            </w:r>
            <w:r w:rsidRPr="00F27743">
              <w:rPr>
                <w:spacing w:val="-2"/>
                <w:sz w:val="24"/>
                <w:szCs w:val="24"/>
              </w:rPr>
              <w:t>Sakevich</w:t>
            </w:r>
          </w:p>
        </w:tc>
        <w:tc>
          <w:tcPr>
            <w:tcW w:w="988" w:type="dxa"/>
          </w:tcPr>
          <w:p w:rsidR="00EC2FE0" w:rsidRPr="00F27743" w:rsidRDefault="000E0B7E" w:rsidP="00F27743">
            <w:pPr>
              <w:pStyle w:val="TableParagraph"/>
              <w:spacing w:before="8"/>
              <w:ind w:right="120"/>
              <w:rPr>
                <w:sz w:val="24"/>
                <w:szCs w:val="24"/>
              </w:rPr>
            </w:pPr>
            <w:r w:rsidRPr="00F27743">
              <w:rPr>
                <w:spacing w:val="-4"/>
                <w:sz w:val="24"/>
                <w:szCs w:val="24"/>
              </w:rPr>
              <w:t xml:space="preserve">Dave </w:t>
            </w:r>
            <w:r w:rsidRPr="00F27743">
              <w:rPr>
                <w:spacing w:val="-2"/>
                <w:sz w:val="24"/>
                <w:szCs w:val="24"/>
              </w:rPr>
              <w:t>Shaffer</w:t>
            </w:r>
          </w:p>
        </w:tc>
        <w:tc>
          <w:tcPr>
            <w:tcW w:w="990" w:type="dxa"/>
          </w:tcPr>
          <w:p w:rsidR="00EC2FE0" w:rsidRPr="00F27743" w:rsidRDefault="000E0B7E" w:rsidP="00F27743">
            <w:pPr>
              <w:pStyle w:val="TableParagraph"/>
              <w:spacing w:before="8"/>
              <w:ind w:right="107"/>
              <w:rPr>
                <w:sz w:val="24"/>
                <w:szCs w:val="24"/>
              </w:rPr>
            </w:pPr>
            <w:r w:rsidRPr="00F27743">
              <w:rPr>
                <w:spacing w:val="-2"/>
                <w:sz w:val="24"/>
                <w:szCs w:val="24"/>
              </w:rPr>
              <w:t>Chuck Watson</w:t>
            </w:r>
          </w:p>
        </w:tc>
      </w:tr>
      <w:tr w:rsidR="00F87783" w:rsidRPr="00F27743">
        <w:trPr>
          <w:trHeight w:val="307"/>
        </w:trPr>
        <w:tc>
          <w:tcPr>
            <w:tcW w:w="924" w:type="dxa"/>
          </w:tcPr>
          <w:p w:rsidR="00EC2FE0" w:rsidRPr="00F27743" w:rsidRDefault="000E0B7E" w:rsidP="00F27743">
            <w:pPr>
              <w:pStyle w:val="TableParagraph"/>
              <w:spacing w:before="16"/>
              <w:ind w:right="3"/>
              <w:jc w:val="center"/>
              <w:rPr>
                <w:sz w:val="24"/>
                <w:szCs w:val="24"/>
              </w:rPr>
            </w:pPr>
            <w:r w:rsidRPr="00F27743">
              <w:rPr>
                <w:spacing w:val="-2"/>
                <w:sz w:val="24"/>
                <w:szCs w:val="24"/>
              </w:rPr>
              <w:t>Present</w:t>
            </w:r>
          </w:p>
        </w:tc>
        <w:tc>
          <w:tcPr>
            <w:tcW w:w="962" w:type="dxa"/>
          </w:tcPr>
          <w:p w:rsidR="00EC2FE0" w:rsidRPr="00F27743" w:rsidRDefault="00EC2FE0" w:rsidP="00F27743">
            <w:pPr>
              <w:pStyle w:val="TableParagraph"/>
              <w:spacing w:before="16"/>
              <w:jc w:val="center"/>
              <w:rPr>
                <w:sz w:val="24"/>
                <w:szCs w:val="24"/>
              </w:rPr>
            </w:pPr>
          </w:p>
        </w:tc>
        <w:tc>
          <w:tcPr>
            <w:tcW w:w="988" w:type="dxa"/>
          </w:tcPr>
          <w:p w:rsidR="00EC2FE0" w:rsidRPr="00F27743" w:rsidRDefault="00EC2FE0" w:rsidP="00F27743">
            <w:pPr>
              <w:pStyle w:val="TableParagraph"/>
              <w:rPr>
                <w:sz w:val="24"/>
                <w:szCs w:val="24"/>
              </w:rPr>
            </w:pPr>
          </w:p>
        </w:tc>
        <w:tc>
          <w:tcPr>
            <w:tcW w:w="991" w:type="dxa"/>
          </w:tcPr>
          <w:p w:rsidR="00EC2FE0" w:rsidRPr="00F27743" w:rsidRDefault="007B132D" w:rsidP="00F27743">
            <w:pPr>
              <w:pStyle w:val="TableParagraph"/>
              <w:spacing w:before="16"/>
              <w:ind w:right="2"/>
              <w:jc w:val="center"/>
              <w:rPr>
                <w:sz w:val="24"/>
                <w:szCs w:val="24"/>
              </w:rPr>
            </w:pPr>
            <w:r>
              <w:rPr>
                <w:sz w:val="24"/>
                <w:szCs w:val="24"/>
              </w:rPr>
              <w:t>X</w:t>
            </w:r>
          </w:p>
        </w:tc>
        <w:tc>
          <w:tcPr>
            <w:tcW w:w="988" w:type="dxa"/>
          </w:tcPr>
          <w:p w:rsidR="00EC2FE0" w:rsidRPr="00F27743" w:rsidRDefault="00EC2FE0" w:rsidP="00F27743">
            <w:pPr>
              <w:pStyle w:val="TableParagraph"/>
              <w:spacing w:before="16"/>
              <w:ind w:right="3"/>
              <w:jc w:val="center"/>
              <w:rPr>
                <w:sz w:val="24"/>
                <w:szCs w:val="24"/>
              </w:rPr>
            </w:pPr>
          </w:p>
        </w:tc>
        <w:tc>
          <w:tcPr>
            <w:tcW w:w="991" w:type="dxa"/>
          </w:tcPr>
          <w:p w:rsidR="00EC2FE0" w:rsidRPr="00F27743" w:rsidRDefault="00BE5084" w:rsidP="00F27743">
            <w:pPr>
              <w:pStyle w:val="TableParagraph"/>
              <w:spacing w:before="16"/>
              <w:jc w:val="center"/>
              <w:rPr>
                <w:sz w:val="24"/>
                <w:szCs w:val="24"/>
              </w:rPr>
            </w:pPr>
            <w:r w:rsidRPr="00F27743">
              <w:rPr>
                <w:sz w:val="24"/>
                <w:szCs w:val="24"/>
              </w:rPr>
              <w:t>X</w:t>
            </w:r>
          </w:p>
        </w:tc>
        <w:tc>
          <w:tcPr>
            <w:tcW w:w="988" w:type="dxa"/>
          </w:tcPr>
          <w:p w:rsidR="00EC2FE0" w:rsidRPr="00F27743" w:rsidRDefault="00BE5084" w:rsidP="00F27743">
            <w:pPr>
              <w:pStyle w:val="TableParagraph"/>
              <w:spacing w:before="16"/>
              <w:jc w:val="center"/>
              <w:rPr>
                <w:sz w:val="24"/>
                <w:szCs w:val="24"/>
              </w:rPr>
            </w:pPr>
            <w:r w:rsidRPr="00F27743">
              <w:rPr>
                <w:sz w:val="24"/>
                <w:szCs w:val="24"/>
              </w:rPr>
              <w:t>X</w:t>
            </w:r>
          </w:p>
        </w:tc>
        <w:tc>
          <w:tcPr>
            <w:tcW w:w="990" w:type="dxa"/>
          </w:tcPr>
          <w:p w:rsidR="00EC2FE0" w:rsidRPr="00F27743" w:rsidRDefault="00F27743" w:rsidP="00F27743">
            <w:pPr>
              <w:pStyle w:val="TableParagraph"/>
              <w:spacing w:before="16"/>
              <w:jc w:val="center"/>
              <w:rPr>
                <w:sz w:val="24"/>
                <w:szCs w:val="24"/>
              </w:rPr>
            </w:pPr>
            <w:r w:rsidRPr="00F27743">
              <w:rPr>
                <w:sz w:val="24"/>
                <w:szCs w:val="24"/>
              </w:rPr>
              <w:t>X</w:t>
            </w:r>
          </w:p>
        </w:tc>
      </w:tr>
      <w:tr w:rsidR="00EC2FE0" w:rsidRPr="00F27743">
        <w:trPr>
          <w:trHeight w:val="306"/>
        </w:trPr>
        <w:tc>
          <w:tcPr>
            <w:tcW w:w="924" w:type="dxa"/>
          </w:tcPr>
          <w:p w:rsidR="00EC2FE0" w:rsidRPr="00F27743" w:rsidRDefault="000E0B7E" w:rsidP="00F27743">
            <w:pPr>
              <w:pStyle w:val="TableParagraph"/>
              <w:spacing w:before="15"/>
              <w:jc w:val="center"/>
              <w:rPr>
                <w:sz w:val="24"/>
                <w:szCs w:val="24"/>
              </w:rPr>
            </w:pPr>
            <w:r w:rsidRPr="00F27743">
              <w:rPr>
                <w:spacing w:val="-2"/>
                <w:sz w:val="24"/>
                <w:szCs w:val="24"/>
              </w:rPr>
              <w:t>Absent</w:t>
            </w:r>
          </w:p>
        </w:tc>
        <w:tc>
          <w:tcPr>
            <w:tcW w:w="962" w:type="dxa"/>
          </w:tcPr>
          <w:p w:rsidR="00EC2FE0" w:rsidRPr="00F27743" w:rsidRDefault="00F27743" w:rsidP="00F27743">
            <w:pPr>
              <w:pStyle w:val="TableParagraph"/>
              <w:jc w:val="center"/>
              <w:rPr>
                <w:sz w:val="24"/>
                <w:szCs w:val="24"/>
              </w:rPr>
            </w:pPr>
            <w:r w:rsidRPr="00F27743">
              <w:rPr>
                <w:sz w:val="24"/>
                <w:szCs w:val="24"/>
              </w:rPr>
              <w:t>X</w:t>
            </w:r>
          </w:p>
        </w:tc>
        <w:tc>
          <w:tcPr>
            <w:tcW w:w="988" w:type="dxa"/>
          </w:tcPr>
          <w:p w:rsidR="00EC2FE0" w:rsidRPr="00F27743" w:rsidRDefault="00BE5084" w:rsidP="00F27743">
            <w:pPr>
              <w:pStyle w:val="TableParagraph"/>
              <w:spacing w:before="15"/>
              <w:ind w:right="6"/>
              <w:jc w:val="center"/>
              <w:rPr>
                <w:sz w:val="24"/>
                <w:szCs w:val="24"/>
              </w:rPr>
            </w:pPr>
            <w:r w:rsidRPr="00F27743">
              <w:rPr>
                <w:sz w:val="24"/>
                <w:szCs w:val="24"/>
              </w:rPr>
              <w:t>X</w:t>
            </w:r>
          </w:p>
        </w:tc>
        <w:tc>
          <w:tcPr>
            <w:tcW w:w="991" w:type="dxa"/>
          </w:tcPr>
          <w:p w:rsidR="00EC2FE0" w:rsidRPr="00F27743" w:rsidRDefault="00EC2FE0" w:rsidP="00F27743">
            <w:pPr>
              <w:pStyle w:val="TableParagraph"/>
              <w:jc w:val="center"/>
              <w:rPr>
                <w:sz w:val="24"/>
                <w:szCs w:val="24"/>
              </w:rPr>
            </w:pPr>
          </w:p>
        </w:tc>
        <w:tc>
          <w:tcPr>
            <w:tcW w:w="988" w:type="dxa"/>
          </w:tcPr>
          <w:p w:rsidR="00EC2FE0" w:rsidRPr="00F27743" w:rsidRDefault="007B132D" w:rsidP="00F27743">
            <w:pPr>
              <w:pStyle w:val="TableParagraph"/>
              <w:jc w:val="center"/>
              <w:rPr>
                <w:sz w:val="24"/>
                <w:szCs w:val="24"/>
              </w:rPr>
            </w:pPr>
            <w:r>
              <w:rPr>
                <w:sz w:val="24"/>
                <w:szCs w:val="24"/>
              </w:rPr>
              <w:t>X</w:t>
            </w:r>
          </w:p>
        </w:tc>
        <w:tc>
          <w:tcPr>
            <w:tcW w:w="991" w:type="dxa"/>
          </w:tcPr>
          <w:p w:rsidR="00EC2FE0" w:rsidRPr="00F27743" w:rsidRDefault="00EC2FE0" w:rsidP="00F27743">
            <w:pPr>
              <w:pStyle w:val="TableParagraph"/>
              <w:jc w:val="center"/>
              <w:rPr>
                <w:sz w:val="24"/>
                <w:szCs w:val="24"/>
              </w:rPr>
            </w:pPr>
          </w:p>
        </w:tc>
        <w:tc>
          <w:tcPr>
            <w:tcW w:w="988" w:type="dxa"/>
          </w:tcPr>
          <w:p w:rsidR="00EC2FE0" w:rsidRPr="00F27743" w:rsidRDefault="00EC2FE0" w:rsidP="00F27743">
            <w:pPr>
              <w:pStyle w:val="TableParagraph"/>
              <w:jc w:val="center"/>
              <w:rPr>
                <w:sz w:val="24"/>
                <w:szCs w:val="24"/>
              </w:rPr>
            </w:pPr>
          </w:p>
        </w:tc>
        <w:tc>
          <w:tcPr>
            <w:tcW w:w="990" w:type="dxa"/>
          </w:tcPr>
          <w:p w:rsidR="00EC2FE0" w:rsidRPr="00F27743" w:rsidRDefault="00EC2FE0" w:rsidP="00F27743">
            <w:pPr>
              <w:pStyle w:val="TableParagraph"/>
              <w:jc w:val="center"/>
              <w:rPr>
                <w:sz w:val="24"/>
                <w:szCs w:val="24"/>
              </w:rPr>
            </w:pPr>
          </w:p>
        </w:tc>
      </w:tr>
    </w:tbl>
    <w:p w:rsidR="00EC2FE0" w:rsidRPr="00F27743" w:rsidRDefault="00EC2FE0" w:rsidP="00F27743">
      <w:pPr>
        <w:pStyle w:val="BodyText"/>
        <w:jc w:val="center"/>
        <w:rPr>
          <w:b/>
        </w:rPr>
      </w:pPr>
    </w:p>
    <w:p w:rsidR="00EC2FE0" w:rsidRPr="00F27743" w:rsidRDefault="000E0B7E" w:rsidP="00D7461D">
      <w:pPr>
        <w:pStyle w:val="BodyText"/>
      </w:pPr>
      <w:r w:rsidRPr="00F27743">
        <w:t>Also,</w:t>
      </w:r>
      <w:r w:rsidRPr="00F27743">
        <w:rPr>
          <w:spacing w:val="-2"/>
        </w:rPr>
        <w:t xml:space="preserve"> </w:t>
      </w:r>
      <w:r w:rsidRPr="00F27743">
        <w:t>In</w:t>
      </w:r>
      <w:r w:rsidRPr="00F27743">
        <w:rPr>
          <w:spacing w:val="-1"/>
        </w:rPr>
        <w:t xml:space="preserve"> </w:t>
      </w:r>
      <w:r w:rsidRPr="00F27743">
        <w:rPr>
          <w:spacing w:val="-2"/>
        </w:rPr>
        <w:t>Attendance:</w:t>
      </w: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4"/>
        <w:gridCol w:w="1322"/>
        <w:gridCol w:w="1529"/>
      </w:tblGrid>
      <w:tr w:rsidR="00F87783" w:rsidRPr="00F27743">
        <w:trPr>
          <w:trHeight w:val="582"/>
        </w:trPr>
        <w:tc>
          <w:tcPr>
            <w:tcW w:w="924" w:type="dxa"/>
          </w:tcPr>
          <w:p w:rsidR="00BE5084" w:rsidRPr="00F27743" w:rsidRDefault="00BE5084" w:rsidP="00D7461D">
            <w:pPr>
              <w:pStyle w:val="TableParagraph"/>
              <w:rPr>
                <w:sz w:val="24"/>
                <w:szCs w:val="24"/>
              </w:rPr>
            </w:pPr>
          </w:p>
        </w:tc>
        <w:tc>
          <w:tcPr>
            <w:tcW w:w="1322" w:type="dxa"/>
          </w:tcPr>
          <w:p w:rsidR="00BE5084" w:rsidRPr="00F27743" w:rsidRDefault="00BE5084" w:rsidP="00D7461D">
            <w:pPr>
              <w:pStyle w:val="TableParagraph"/>
              <w:spacing w:before="11" w:line="270" w:lineRule="atLeast"/>
              <w:ind w:right="139"/>
              <w:rPr>
                <w:sz w:val="24"/>
                <w:szCs w:val="24"/>
              </w:rPr>
            </w:pPr>
            <w:r w:rsidRPr="00F27743">
              <w:rPr>
                <w:sz w:val="24"/>
                <w:szCs w:val="24"/>
              </w:rPr>
              <w:t>Mayor</w:t>
            </w:r>
            <w:r w:rsidRPr="00F27743">
              <w:rPr>
                <w:spacing w:val="-15"/>
                <w:sz w:val="24"/>
                <w:szCs w:val="24"/>
              </w:rPr>
              <w:t xml:space="preserve"> </w:t>
            </w:r>
            <w:r w:rsidRPr="00F27743">
              <w:rPr>
                <w:sz w:val="24"/>
                <w:szCs w:val="24"/>
              </w:rPr>
              <w:t xml:space="preserve">Sue </w:t>
            </w:r>
            <w:r w:rsidRPr="00F27743">
              <w:rPr>
                <w:spacing w:val="-2"/>
                <w:sz w:val="24"/>
                <w:szCs w:val="24"/>
              </w:rPr>
              <w:t>Marshall</w:t>
            </w:r>
          </w:p>
        </w:tc>
        <w:tc>
          <w:tcPr>
            <w:tcW w:w="1529" w:type="dxa"/>
          </w:tcPr>
          <w:p w:rsidR="00BE5084" w:rsidRPr="00F27743" w:rsidRDefault="00BE5084" w:rsidP="00D7461D">
            <w:pPr>
              <w:pStyle w:val="TableParagraph"/>
              <w:spacing w:before="11" w:line="270" w:lineRule="atLeast"/>
              <w:ind w:right="120"/>
              <w:rPr>
                <w:sz w:val="24"/>
                <w:szCs w:val="24"/>
              </w:rPr>
            </w:pPr>
            <w:r w:rsidRPr="00F27743">
              <w:rPr>
                <w:spacing w:val="-2"/>
                <w:sz w:val="24"/>
                <w:szCs w:val="24"/>
              </w:rPr>
              <w:t xml:space="preserve">Councilman </w:t>
            </w:r>
            <w:r w:rsidRPr="00F27743">
              <w:rPr>
                <w:sz w:val="24"/>
                <w:szCs w:val="24"/>
              </w:rPr>
              <w:t xml:space="preserve">Ron </w:t>
            </w:r>
            <w:r w:rsidRPr="00F27743">
              <w:rPr>
                <w:spacing w:val="-2"/>
                <w:sz w:val="24"/>
                <w:szCs w:val="24"/>
              </w:rPr>
              <w:t>Peterson</w:t>
            </w:r>
          </w:p>
        </w:tc>
      </w:tr>
      <w:tr w:rsidR="00F87783" w:rsidRPr="00F27743">
        <w:trPr>
          <w:trHeight w:val="304"/>
        </w:trPr>
        <w:tc>
          <w:tcPr>
            <w:tcW w:w="924" w:type="dxa"/>
          </w:tcPr>
          <w:p w:rsidR="00BE5084" w:rsidRPr="00F27743" w:rsidRDefault="00BE5084" w:rsidP="00D7461D">
            <w:pPr>
              <w:pStyle w:val="TableParagraph"/>
              <w:spacing w:before="13" w:line="271" w:lineRule="exact"/>
              <w:ind w:right="3"/>
              <w:jc w:val="center"/>
              <w:rPr>
                <w:sz w:val="24"/>
                <w:szCs w:val="24"/>
              </w:rPr>
            </w:pPr>
            <w:r w:rsidRPr="00F27743">
              <w:rPr>
                <w:spacing w:val="-2"/>
                <w:sz w:val="24"/>
                <w:szCs w:val="24"/>
              </w:rPr>
              <w:t>Present</w:t>
            </w:r>
          </w:p>
        </w:tc>
        <w:tc>
          <w:tcPr>
            <w:tcW w:w="1322" w:type="dxa"/>
          </w:tcPr>
          <w:p w:rsidR="00BE5084" w:rsidRPr="00F27743" w:rsidRDefault="007B132D" w:rsidP="00536910">
            <w:pPr>
              <w:pStyle w:val="TableParagraph"/>
              <w:spacing w:before="13" w:line="271" w:lineRule="exact"/>
              <w:jc w:val="center"/>
              <w:rPr>
                <w:sz w:val="24"/>
                <w:szCs w:val="24"/>
              </w:rPr>
            </w:pPr>
            <w:r>
              <w:rPr>
                <w:sz w:val="24"/>
                <w:szCs w:val="24"/>
              </w:rPr>
              <w:t>X</w:t>
            </w:r>
          </w:p>
        </w:tc>
        <w:tc>
          <w:tcPr>
            <w:tcW w:w="1529" w:type="dxa"/>
          </w:tcPr>
          <w:p w:rsidR="00BE5084" w:rsidRPr="00F27743" w:rsidRDefault="00BE5084" w:rsidP="00D7461D">
            <w:pPr>
              <w:pStyle w:val="TableParagraph"/>
              <w:spacing w:before="13" w:line="271" w:lineRule="exact"/>
              <w:jc w:val="center"/>
              <w:rPr>
                <w:sz w:val="24"/>
                <w:szCs w:val="24"/>
              </w:rPr>
            </w:pPr>
            <w:r w:rsidRPr="00F27743">
              <w:rPr>
                <w:sz w:val="24"/>
                <w:szCs w:val="24"/>
              </w:rPr>
              <w:t>X</w:t>
            </w:r>
          </w:p>
        </w:tc>
      </w:tr>
      <w:tr w:rsidR="00BE5084" w:rsidRPr="00F27743">
        <w:trPr>
          <w:trHeight w:val="306"/>
        </w:trPr>
        <w:tc>
          <w:tcPr>
            <w:tcW w:w="924" w:type="dxa"/>
          </w:tcPr>
          <w:p w:rsidR="00BE5084" w:rsidRPr="00F27743" w:rsidRDefault="00BE5084" w:rsidP="00D7461D">
            <w:pPr>
              <w:pStyle w:val="TableParagraph"/>
              <w:spacing w:before="15" w:line="271" w:lineRule="exact"/>
              <w:jc w:val="center"/>
              <w:rPr>
                <w:sz w:val="24"/>
                <w:szCs w:val="24"/>
              </w:rPr>
            </w:pPr>
            <w:r w:rsidRPr="00F27743">
              <w:rPr>
                <w:spacing w:val="-2"/>
                <w:sz w:val="24"/>
                <w:szCs w:val="24"/>
              </w:rPr>
              <w:t>Absent</w:t>
            </w:r>
          </w:p>
        </w:tc>
        <w:tc>
          <w:tcPr>
            <w:tcW w:w="1322" w:type="dxa"/>
          </w:tcPr>
          <w:p w:rsidR="00BE5084" w:rsidRPr="00F27743" w:rsidRDefault="00BE5084" w:rsidP="00536910">
            <w:pPr>
              <w:pStyle w:val="TableParagraph"/>
              <w:jc w:val="center"/>
              <w:rPr>
                <w:sz w:val="24"/>
                <w:szCs w:val="24"/>
              </w:rPr>
            </w:pPr>
          </w:p>
        </w:tc>
        <w:tc>
          <w:tcPr>
            <w:tcW w:w="1529" w:type="dxa"/>
          </w:tcPr>
          <w:p w:rsidR="00BE5084" w:rsidRPr="00F27743" w:rsidRDefault="00BE5084" w:rsidP="00D7461D">
            <w:pPr>
              <w:pStyle w:val="TableParagraph"/>
              <w:rPr>
                <w:sz w:val="24"/>
                <w:szCs w:val="24"/>
              </w:rPr>
            </w:pPr>
          </w:p>
        </w:tc>
      </w:tr>
    </w:tbl>
    <w:p w:rsidR="00EC2FE0" w:rsidRPr="00F27743" w:rsidRDefault="00EC2FE0" w:rsidP="00D7461D">
      <w:pPr>
        <w:pStyle w:val="BodyText"/>
        <w:spacing w:before="1"/>
      </w:pPr>
    </w:p>
    <w:p w:rsidR="00EC2FE0" w:rsidRPr="00F27743" w:rsidRDefault="000E0B7E" w:rsidP="00F27743">
      <w:pPr>
        <w:pStyle w:val="Heading1"/>
        <w:ind w:left="0"/>
      </w:pPr>
      <w:r w:rsidRPr="00F27743">
        <w:t>Approval</w:t>
      </w:r>
      <w:r w:rsidRPr="00F27743">
        <w:rPr>
          <w:spacing w:val="-2"/>
        </w:rPr>
        <w:t xml:space="preserve"> </w:t>
      </w:r>
      <w:r w:rsidRPr="00F27743">
        <w:t>of</w:t>
      </w:r>
      <w:r w:rsidRPr="00F27743">
        <w:rPr>
          <w:spacing w:val="-1"/>
        </w:rPr>
        <w:t xml:space="preserve"> </w:t>
      </w:r>
      <w:r w:rsidRPr="00F27743">
        <w:t>Minutes –</w:t>
      </w:r>
      <w:r w:rsidRPr="00F27743">
        <w:rPr>
          <w:spacing w:val="-1"/>
        </w:rPr>
        <w:t xml:space="preserve"> </w:t>
      </w:r>
      <w:r w:rsidR="007B132D">
        <w:t>April</w:t>
      </w:r>
      <w:r w:rsidRPr="00F27743">
        <w:rPr>
          <w:spacing w:val="-1"/>
        </w:rPr>
        <w:t xml:space="preserve"> </w:t>
      </w:r>
      <w:r w:rsidR="007B132D">
        <w:rPr>
          <w:spacing w:val="-1"/>
        </w:rPr>
        <w:t>6</w:t>
      </w:r>
      <w:r w:rsidRPr="00F27743">
        <w:t>,</w:t>
      </w:r>
      <w:r w:rsidRPr="00F27743">
        <w:rPr>
          <w:spacing w:val="-1"/>
        </w:rPr>
        <w:t xml:space="preserve"> </w:t>
      </w:r>
      <w:r w:rsidR="00BE5084" w:rsidRPr="00F27743">
        <w:rPr>
          <w:spacing w:val="-2"/>
        </w:rPr>
        <w:t>2026</w:t>
      </w:r>
      <w:r w:rsidRPr="00F27743">
        <w:rPr>
          <w:spacing w:val="-2"/>
        </w:rPr>
        <w:t>:</w:t>
      </w:r>
    </w:p>
    <w:p w:rsidR="00EC2FE0" w:rsidRPr="00F27743" w:rsidRDefault="00536910" w:rsidP="00F27743">
      <w:pPr>
        <w:pStyle w:val="BodyText"/>
        <w:ind w:right="560"/>
      </w:pPr>
      <w:r w:rsidRPr="00F27743">
        <w:t xml:space="preserve">Mr. </w:t>
      </w:r>
      <w:r w:rsidR="007B132D">
        <w:t>Watson</w:t>
      </w:r>
      <w:r w:rsidRPr="00F27743">
        <w:t xml:space="preserve"> </w:t>
      </w:r>
      <w:r w:rsidR="000E0B7E" w:rsidRPr="00F27743">
        <w:t>made</w:t>
      </w:r>
      <w:r w:rsidR="000E0B7E" w:rsidRPr="00F27743">
        <w:rPr>
          <w:spacing w:val="-4"/>
        </w:rPr>
        <w:t xml:space="preserve"> </w:t>
      </w:r>
      <w:r w:rsidR="000E0B7E" w:rsidRPr="00F27743">
        <w:t>a</w:t>
      </w:r>
      <w:r w:rsidR="000E0B7E" w:rsidRPr="00F27743">
        <w:rPr>
          <w:spacing w:val="-4"/>
        </w:rPr>
        <w:t xml:space="preserve"> </w:t>
      </w:r>
      <w:r w:rsidR="000E0B7E" w:rsidRPr="00F27743">
        <w:t>motion</w:t>
      </w:r>
      <w:r w:rsidR="000E0B7E" w:rsidRPr="00F27743">
        <w:rPr>
          <w:spacing w:val="-3"/>
        </w:rPr>
        <w:t xml:space="preserve"> </w:t>
      </w:r>
      <w:r w:rsidR="000E0B7E" w:rsidRPr="00F27743">
        <w:t>to</w:t>
      </w:r>
      <w:r w:rsidR="000E0B7E" w:rsidRPr="00F27743">
        <w:rPr>
          <w:spacing w:val="-3"/>
        </w:rPr>
        <w:t xml:space="preserve"> </w:t>
      </w:r>
      <w:r w:rsidR="000E0B7E" w:rsidRPr="00F27743">
        <w:t>approve</w:t>
      </w:r>
      <w:r w:rsidR="000E0B7E" w:rsidRPr="00F27743">
        <w:rPr>
          <w:spacing w:val="-4"/>
        </w:rPr>
        <w:t xml:space="preserve"> </w:t>
      </w:r>
      <w:r w:rsidR="000E0B7E" w:rsidRPr="00F27743">
        <w:t>the</w:t>
      </w:r>
      <w:r w:rsidR="000E0B7E" w:rsidRPr="00F27743">
        <w:rPr>
          <w:spacing w:val="-3"/>
        </w:rPr>
        <w:t xml:space="preserve"> </w:t>
      </w:r>
      <w:r w:rsidR="007B132D">
        <w:t>April</w:t>
      </w:r>
      <w:r w:rsidR="000E0B7E" w:rsidRPr="00F27743">
        <w:rPr>
          <w:spacing w:val="-4"/>
        </w:rPr>
        <w:t xml:space="preserve"> </w:t>
      </w:r>
      <w:r w:rsidR="007B132D">
        <w:rPr>
          <w:spacing w:val="-4"/>
        </w:rPr>
        <w:t>6</w:t>
      </w:r>
      <w:r w:rsidR="000E0B7E" w:rsidRPr="00F27743">
        <w:t>,</w:t>
      </w:r>
      <w:r w:rsidR="000E0B7E" w:rsidRPr="00F27743">
        <w:rPr>
          <w:spacing w:val="-1"/>
        </w:rPr>
        <w:t xml:space="preserve"> </w:t>
      </w:r>
      <w:r w:rsidR="000E0B7E" w:rsidRPr="00F27743">
        <w:t>202</w:t>
      </w:r>
      <w:r w:rsidR="00BE5084" w:rsidRPr="00F27743">
        <w:t>6</w:t>
      </w:r>
      <w:r w:rsidR="000E0B7E" w:rsidRPr="00F27743">
        <w:rPr>
          <w:spacing w:val="-3"/>
        </w:rPr>
        <w:t xml:space="preserve"> </w:t>
      </w:r>
      <w:r w:rsidR="000E0B7E" w:rsidRPr="00F27743">
        <w:t>minutes;</w:t>
      </w:r>
      <w:r w:rsidR="000E0B7E" w:rsidRPr="00F27743">
        <w:rPr>
          <w:spacing w:val="-3"/>
        </w:rPr>
        <w:t xml:space="preserve"> </w:t>
      </w:r>
      <w:r w:rsidR="000E0B7E" w:rsidRPr="00F27743">
        <w:t>the</w:t>
      </w:r>
      <w:r w:rsidR="000E0B7E" w:rsidRPr="00F27743">
        <w:rPr>
          <w:spacing w:val="-4"/>
        </w:rPr>
        <w:t xml:space="preserve"> </w:t>
      </w:r>
      <w:r w:rsidR="000E0B7E" w:rsidRPr="00F27743">
        <w:t>motion</w:t>
      </w:r>
      <w:r w:rsidR="000E0B7E" w:rsidRPr="00F27743">
        <w:rPr>
          <w:spacing w:val="-3"/>
        </w:rPr>
        <w:t xml:space="preserve"> </w:t>
      </w:r>
      <w:r w:rsidR="000E0B7E" w:rsidRPr="00F27743">
        <w:t>was</w:t>
      </w:r>
      <w:r w:rsidR="000E0B7E" w:rsidRPr="00F27743">
        <w:rPr>
          <w:spacing w:val="-4"/>
        </w:rPr>
        <w:t xml:space="preserve"> </w:t>
      </w:r>
      <w:r w:rsidR="000E0B7E" w:rsidRPr="00F27743">
        <w:t>second</w:t>
      </w:r>
      <w:r w:rsidR="000E0B7E" w:rsidRPr="00F27743">
        <w:rPr>
          <w:spacing w:val="-3"/>
        </w:rPr>
        <w:t xml:space="preserve"> </w:t>
      </w:r>
      <w:r w:rsidR="000E0B7E" w:rsidRPr="00F27743">
        <w:t>by</w:t>
      </w:r>
      <w:r w:rsidR="000E0B7E" w:rsidRPr="00F27743">
        <w:rPr>
          <w:spacing w:val="-3"/>
        </w:rPr>
        <w:t xml:space="preserve"> </w:t>
      </w:r>
      <w:r w:rsidR="000E0B7E" w:rsidRPr="00F27743">
        <w:t>M</w:t>
      </w:r>
      <w:r w:rsidRPr="00F27743">
        <w:t>s. Sakevich</w:t>
      </w:r>
      <w:r w:rsidR="000E0B7E" w:rsidRPr="00F27743">
        <w:t>.</w:t>
      </w:r>
      <w:r w:rsidR="00D7461D" w:rsidRPr="00F27743">
        <w:t xml:space="preserve"> Mr. </w:t>
      </w:r>
      <w:r w:rsidR="007B132D">
        <w:t>Laney</w:t>
      </w:r>
      <w:r w:rsidR="00D7461D" w:rsidRPr="00F27743">
        <w:t xml:space="preserve"> abstained from voting. </w:t>
      </w:r>
    </w:p>
    <w:p w:rsidR="00446F9E" w:rsidRPr="00F27743" w:rsidRDefault="00446F9E" w:rsidP="00F27743">
      <w:pPr>
        <w:pStyle w:val="BodyText"/>
        <w:ind w:right="560"/>
      </w:pPr>
    </w:p>
    <w:p w:rsidR="00446F9E" w:rsidRPr="00F27743" w:rsidRDefault="00446F9E" w:rsidP="00F27743">
      <w:pPr>
        <w:pStyle w:val="Heading1"/>
        <w:ind w:left="0"/>
      </w:pPr>
      <w:r w:rsidRPr="00F27743">
        <w:t>Open Public</w:t>
      </w:r>
      <w:r w:rsidRPr="00F27743">
        <w:rPr>
          <w:spacing w:val="-2"/>
        </w:rPr>
        <w:t xml:space="preserve"> Forum: </w:t>
      </w:r>
    </w:p>
    <w:p w:rsidR="00446F9E" w:rsidRPr="00F27743" w:rsidRDefault="00446F9E" w:rsidP="00F27743">
      <w:pPr>
        <w:pStyle w:val="BodyText"/>
        <w:ind w:right="181"/>
      </w:pPr>
      <w:r w:rsidRPr="00F27743">
        <w:t>A</w:t>
      </w:r>
      <w:r w:rsidRPr="00F27743">
        <w:rPr>
          <w:spacing w:val="-3"/>
        </w:rPr>
        <w:t xml:space="preserve"> </w:t>
      </w:r>
      <w:r w:rsidRPr="00F27743">
        <w:t>motion</w:t>
      </w:r>
      <w:r w:rsidRPr="00F27743">
        <w:rPr>
          <w:spacing w:val="-2"/>
        </w:rPr>
        <w:t xml:space="preserve"> </w:t>
      </w:r>
      <w:r w:rsidRPr="00F27743">
        <w:t>was</w:t>
      </w:r>
      <w:r w:rsidRPr="00F27743">
        <w:rPr>
          <w:spacing w:val="-3"/>
        </w:rPr>
        <w:t xml:space="preserve"> </w:t>
      </w:r>
      <w:r w:rsidRPr="00F27743">
        <w:t>made</w:t>
      </w:r>
      <w:r w:rsidRPr="00F27743">
        <w:rPr>
          <w:spacing w:val="-4"/>
        </w:rPr>
        <w:t xml:space="preserve"> </w:t>
      </w:r>
      <w:r w:rsidRPr="00F27743">
        <w:t>by Mr.</w:t>
      </w:r>
      <w:r w:rsidR="00F27743" w:rsidRPr="00F27743">
        <w:t xml:space="preserve"> Watson</w:t>
      </w:r>
      <w:r w:rsidRPr="00F27743">
        <w:rPr>
          <w:spacing w:val="-2"/>
        </w:rPr>
        <w:t xml:space="preserve"> </w:t>
      </w:r>
      <w:r w:rsidRPr="00F27743">
        <w:t>to</w:t>
      </w:r>
      <w:r w:rsidRPr="00F27743">
        <w:rPr>
          <w:spacing w:val="-2"/>
        </w:rPr>
        <w:t xml:space="preserve"> </w:t>
      </w:r>
      <w:r w:rsidR="00536910" w:rsidRPr="00F27743">
        <w:t>open</w:t>
      </w:r>
      <w:r w:rsidRPr="00F27743">
        <w:rPr>
          <w:spacing w:val="-2"/>
        </w:rPr>
        <w:t xml:space="preserve"> </w:t>
      </w:r>
      <w:r w:rsidRPr="00F27743">
        <w:t>public</w:t>
      </w:r>
      <w:r w:rsidRPr="00F27743">
        <w:rPr>
          <w:spacing w:val="-2"/>
        </w:rPr>
        <w:t xml:space="preserve"> </w:t>
      </w:r>
      <w:r w:rsidRPr="00F27743">
        <w:t>forum;</w:t>
      </w:r>
      <w:r w:rsidRPr="00F27743">
        <w:rPr>
          <w:spacing w:val="-2"/>
        </w:rPr>
        <w:t xml:space="preserve"> </w:t>
      </w:r>
      <w:r w:rsidRPr="00F27743">
        <w:t>the</w:t>
      </w:r>
      <w:r w:rsidRPr="00F27743">
        <w:rPr>
          <w:spacing w:val="-3"/>
        </w:rPr>
        <w:t xml:space="preserve"> </w:t>
      </w:r>
      <w:r w:rsidRPr="00F27743">
        <w:t>motion</w:t>
      </w:r>
      <w:r w:rsidRPr="00F27743">
        <w:rPr>
          <w:spacing w:val="-2"/>
        </w:rPr>
        <w:t xml:space="preserve"> </w:t>
      </w:r>
      <w:r w:rsidRPr="00F27743">
        <w:t>was</w:t>
      </w:r>
      <w:r w:rsidRPr="00F27743">
        <w:rPr>
          <w:spacing w:val="-3"/>
        </w:rPr>
        <w:t xml:space="preserve"> </w:t>
      </w:r>
      <w:r w:rsidRPr="00F27743">
        <w:t>second</w:t>
      </w:r>
      <w:r w:rsidRPr="00F27743">
        <w:rPr>
          <w:spacing w:val="-2"/>
        </w:rPr>
        <w:t xml:space="preserve"> </w:t>
      </w:r>
      <w:r w:rsidRPr="00F27743">
        <w:t>by</w:t>
      </w:r>
      <w:r w:rsidRPr="00F27743">
        <w:rPr>
          <w:spacing w:val="-2"/>
        </w:rPr>
        <w:t xml:space="preserve"> </w:t>
      </w:r>
      <w:r w:rsidR="00F27743" w:rsidRPr="00F27743">
        <w:t>Mr</w:t>
      </w:r>
      <w:r w:rsidRPr="00F27743">
        <w:t>.</w:t>
      </w:r>
      <w:r w:rsidR="00F27743" w:rsidRPr="00F27743">
        <w:t xml:space="preserve"> </w:t>
      </w:r>
      <w:r w:rsidR="007B132D">
        <w:t>Laney</w:t>
      </w:r>
      <w:r w:rsidR="00F27743" w:rsidRPr="00F27743">
        <w:rPr>
          <w:spacing w:val="-2"/>
        </w:rPr>
        <w:t xml:space="preserve">. </w:t>
      </w:r>
      <w:r w:rsidRPr="00F27743">
        <w:t>All in favor; none opposed.</w:t>
      </w:r>
    </w:p>
    <w:p w:rsidR="007449CD" w:rsidRPr="00F27743" w:rsidRDefault="007449CD" w:rsidP="00F27743">
      <w:pPr>
        <w:pStyle w:val="BodyText"/>
        <w:ind w:right="560"/>
      </w:pPr>
    </w:p>
    <w:p w:rsidR="00536910" w:rsidRPr="00F27743" w:rsidRDefault="000E0B7E" w:rsidP="00F27743">
      <w:pPr>
        <w:pStyle w:val="Heading1"/>
        <w:ind w:left="0"/>
      </w:pPr>
      <w:r w:rsidRPr="00F27743">
        <w:t xml:space="preserve">Old </w:t>
      </w:r>
      <w:r w:rsidRPr="00F27743">
        <w:rPr>
          <w:spacing w:val="-2"/>
        </w:rPr>
        <w:t>Business:</w:t>
      </w:r>
      <w:r w:rsidR="00536910" w:rsidRPr="00F27743">
        <w:t xml:space="preserve"> </w:t>
      </w:r>
    </w:p>
    <w:p w:rsidR="007B132D" w:rsidRDefault="00536910" w:rsidP="007B132D">
      <w:pPr>
        <w:spacing w:after="160"/>
      </w:pPr>
      <w:r w:rsidRPr="00F27743">
        <w:rPr>
          <w:b/>
          <w:i/>
          <w:sz w:val="24"/>
          <w:szCs w:val="24"/>
          <w:u w:val="single"/>
        </w:rPr>
        <w:t>Chamber of Commerce-</w:t>
      </w:r>
      <w:r w:rsidRPr="00F27743">
        <w:rPr>
          <w:sz w:val="24"/>
          <w:szCs w:val="24"/>
        </w:rPr>
        <w:t xml:space="preserve"> </w:t>
      </w:r>
      <w:r w:rsidR="007B132D">
        <w:t>Mr. Shaffer reported that chamber membership has grown to 78 members, reflecting approximately 11 new members over the past month. The committee is working toward the goal of reaching 100 members.</w:t>
      </w:r>
    </w:p>
    <w:p w:rsidR="007B132D" w:rsidRPr="007B132D" w:rsidRDefault="007B132D" w:rsidP="007B132D">
      <w:pPr>
        <w:spacing w:after="160"/>
      </w:pPr>
      <w:r>
        <w:t>Mr. Shaffer and Ms. Sakevich confirmed that meeting sponsorships are in place for most remaining months of the year. The June meeting will be sponsored by Donna Wilson, August by T. Whitaker Painting, and October by Horizon. The December meeting sponsorship remains open.</w:t>
      </w:r>
    </w:p>
    <w:p w:rsidR="007B132D" w:rsidRDefault="007B132D" w:rsidP="007B132D">
      <w:pPr>
        <w:spacing w:after="160"/>
        <w:rPr>
          <w:rFonts w:eastAsia="Arial"/>
        </w:rPr>
      </w:pPr>
      <w:r>
        <w:t xml:space="preserve">The June chamber meeting will return to LBI National. Mr. Shaffer noted that the facility experienced a significant pipe burst in February that caused extensive damage and prompted a full renovation. LBI National is </w:t>
      </w:r>
      <w:r>
        <w:lastRenderedPageBreak/>
        <w:t>expected to be fully operational by Memorial Day.</w:t>
      </w:r>
    </w:p>
    <w:p w:rsidR="007B132D" w:rsidRDefault="002104A5" w:rsidP="007B132D">
      <w:pPr>
        <w:spacing w:after="160"/>
      </w:pPr>
      <w:r w:rsidRPr="00F27743">
        <w:rPr>
          <w:b/>
          <w:i/>
          <w:sz w:val="24"/>
          <w:szCs w:val="24"/>
          <w:u w:val="single"/>
        </w:rPr>
        <w:t>Restaurant Week</w:t>
      </w:r>
      <w:r w:rsidR="00F87783" w:rsidRPr="00F27743">
        <w:rPr>
          <w:b/>
          <w:i/>
          <w:sz w:val="24"/>
          <w:szCs w:val="24"/>
          <w:u w:val="single"/>
        </w:rPr>
        <w:t>-</w:t>
      </w:r>
      <w:r w:rsidR="00F87783" w:rsidRPr="00F27743">
        <w:rPr>
          <w:sz w:val="24"/>
          <w:szCs w:val="24"/>
        </w:rPr>
        <w:t xml:space="preserve"> </w:t>
      </w:r>
      <w:r w:rsidR="007B132D">
        <w:t>Mayor Marshall provided a verbal report on</w:t>
      </w:r>
      <w:r w:rsidR="007B132D">
        <w:t xml:space="preserve"> his Restaurant Week outreach. Sh</w:t>
      </w:r>
      <w:r w:rsidR="007B132D">
        <w:t xml:space="preserve">e personally visited all participating businesses listed on the promotional flyer, as well as Stewart’s, which was not on the list but which he visited as part of his general outreach. One business owner expressed dissatisfaction with the level of communication around the event; </w:t>
      </w:r>
      <w:r w:rsidR="007B132D">
        <w:t>Mayor Marshall and Chair Jon Miller</w:t>
      </w:r>
      <w:r w:rsidR="007B132D">
        <w:t xml:space="preserve"> confirmed that all proper permissions had been obtained and that the event had been properly coordinated. Overall, the event was deemed a success with a print advertisement placed in the paper.</w:t>
      </w:r>
    </w:p>
    <w:p w:rsidR="007B132D" w:rsidRDefault="007B132D" w:rsidP="007B132D">
      <w:pPr>
        <w:spacing w:after="160"/>
      </w:pPr>
      <w:r>
        <w:t>Mr. Shaffer suggested expanding Restaurant Week in future years to potentially include food trucks, with a separate advertisement, as food trucks have become a regular presence in the area. Mr. Watson recommended promoting the event more actively through the chamber’s Facebook page to increase visibility and reach.</w:t>
      </w:r>
    </w:p>
    <w:p w:rsidR="007B132D" w:rsidRDefault="00F27743" w:rsidP="007B132D">
      <w:pPr>
        <w:spacing w:after="160"/>
      </w:pPr>
      <w:r w:rsidRPr="00F27743">
        <w:rPr>
          <w:b/>
          <w:i/>
          <w:sz w:val="24"/>
          <w:szCs w:val="24"/>
          <w:u w:val="single"/>
        </w:rPr>
        <w:t>New Jersey Film Festival-</w:t>
      </w:r>
      <w:r w:rsidRPr="00F27743">
        <w:rPr>
          <w:sz w:val="24"/>
          <w:szCs w:val="24"/>
        </w:rPr>
        <w:t xml:space="preserve">. </w:t>
      </w:r>
      <w:r w:rsidR="007B132D">
        <w:t>Mr. Shaffer reported that he has sent two emails to NJ Film seeking information about upcoming workshop schedules and has received no response. He intends to locate a direct phone contact or a specific individual’s name rather than relying on the generic email address. He will report back at the next meeting.</w:t>
      </w:r>
    </w:p>
    <w:p w:rsidR="00EC2FE0" w:rsidRPr="00F27743" w:rsidRDefault="000E0B7E" w:rsidP="00F27743">
      <w:pPr>
        <w:pStyle w:val="Heading1"/>
        <w:ind w:left="0"/>
      </w:pPr>
      <w:r w:rsidRPr="00F27743">
        <w:t>New</w:t>
      </w:r>
      <w:r w:rsidRPr="00F27743">
        <w:rPr>
          <w:spacing w:val="-5"/>
        </w:rPr>
        <w:t xml:space="preserve"> </w:t>
      </w:r>
      <w:r w:rsidRPr="00F27743">
        <w:rPr>
          <w:spacing w:val="-2"/>
        </w:rPr>
        <w:t>Business:</w:t>
      </w:r>
    </w:p>
    <w:p w:rsidR="00F27743" w:rsidRPr="00F27743" w:rsidRDefault="00F27743" w:rsidP="00F27743">
      <w:pPr>
        <w:pStyle w:val="Heading2"/>
        <w:spacing w:before="0"/>
        <w:rPr>
          <w:rFonts w:ascii="Times New Roman" w:hAnsi="Times New Roman" w:cs="Times New Roman"/>
          <w:i/>
          <w:color w:val="auto"/>
          <w:sz w:val="24"/>
          <w:szCs w:val="24"/>
          <w:u w:val="single"/>
        </w:rPr>
      </w:pPr>
      <w:r w:rsidRPr="00F27743">
        <w:rPr>
          <w:rFonts w:ascii="Times New Roman" w:hAnsi="Times New Roman" w:cs="Times New Roman"/>
          <w:b/>
          <w:bCs/>
          <w:i/>
          <w:color w:val="auto"/>
          <w:sz w:val="24"/>
          <w:szCs w:val="24"/>
          <w:u w:val="single"/>
        </w:rPr>
        <w:t xml:space="preserve">Tuckerton Summerfest </w:t>
      </w:r>
    </w:p>
    <w:p w:rsidR="00AD37E1" w:rsidRDefault="007B132D" w:rsidP="007B132D">
      <w:pPr>
        <w:widowControl/>
        <w:autoSpaceDE/>
        <w:autoSpaceDN/>
        <w:spacing w:before="100" w:beforeAutospacing="1" w:after="100" w:afterAutospacing="1"/>
        <w:rPr>
          <w:sz w:val="24"/>
          <w:szCs w:val="24"/>
        </w:rPr>
      </w:pPr>
      <w:r w:rsidRPr="007B132D">
        <w:rPr>
          <w:b/>
          <w:bCs/>
          <w:sz w:val="24"/>
          <w:szCs w:val="24"/>
        </w:rPr>
        <w:t>General Status</w:t>
      </w:r>
      <w:r w:rsidRPr="007B132D">
        <w:rPr>
          <w:sz w:val="24"/>
          <w:szCs w:val="24"/>
        </w:rPr>
        <w:t xml:space="preserve"> Mr. Shaffer reported that the Summerfest website and registration link officially launched approximately one week prior to this meeting. Social media promotion has commenced and is being circulated verbally. To date, three vendors have paid in full with completed signed agreements, and one ice cream truck ve</w:t>
      </w:r>
      <w:r w:rsidR="00AD37E1">
        <w:rPr>
          <w:sz w:val="24"/>
          <w:szCs w:val="24"/>
        </w:rPr>
        <w:t>ndor has similarly paid in full.</w:t>
      </w:r>
    </w:p>
    <w:p w:rsidR="007B132D" w:rsidRPr="007B132D" w:rsidRDefault="007B132D" w:rsidP="007B132D">
      <w:pPr>
        <w:widowControl/>
        <w:autoSpaceDE/>
        <w:autoSpaceDN/>
        <w:spacing w:before="100" w:beforeAutospacing="1" w:after="100" w:afterAutospacing="1"/>
        <w:rPr>
          <w:sz w:val="24"/>
          <w:szCs w:val="24"/>
        </w:rPr>
      </w:pPr>
      <w:r w:rsidRPr="007B132D">
        <w:rPr>
          <w:b/>
          <w:bCs/>
          <w:sz w:val="24"/>
          <w:szCs w:val="24"/>
        </w:rPr>
        <w:t>Venue – Tip Seaman Park Walk-Through</w:t>
      </w:r>
      <w:r w:rsidRPr="007B132D">
        <w:rPr>
          <w:sz w:val="24"/>
          <w:szCs w:val="24"/>
        </w:rPr>
        <w:t xml:space="preserve"> Mr. Shaffer reported his intent to meet with Dave Casatelli at Tip Seaman Park this week to walk the grounds and discuss event layout and setup logistics. Mr. Casatelli is available daily from 7:00 AM to 3:30 PM and requested to be contacted the morning of any intended visit. </w:t>
      </w:r>
      <w:r w:rsidR="00AD37E1">
        <w:rPr>
          <w:sz w:val="24"/>
          <w:szCs w:val="24"/>
        </w:rPr>
        <w:t>Members</w:t>
      </w:r>
      <w:r w:rsidRPr="007B132D">
        <w:rPr>
          <w:sz w:val="24"/>
          <w:szCs w:val="24"/>
        </w:rPr>
        <w:t xml:space="preserve"> indicated</w:t>
      </w:r>
      <w:r w:rsidR="00AD37E1">
        <w:rPr>
          <w:sz w:val="24"/>
          <w:szCs w:val="24"/>
        </w:rPr>
        <w:t xml:space="preserve"> their availability</w:t>
      </w:r>
      <w:r w:rsidRPr="007B132D">
        <w:rPr>
          <w:sz w:val="24"/>
          <w:szCs w:val="24"/>
        </w:rPr>
        <w:t>.</w:t>
      </w:r>
    </w:p>
    <w:p w:rsidR="007B132D" w:rsidRPr="007B132D" w:rsidRDefault="007B132D" w:rsidP="007B132D">
      <w:pPr>
        <w:widowControl/>
        <w:autoSpaceDE/>
        <w:autoSpaceDN/>
        <w:spacing w:before="100" w:beforeAutospacing="1" w:after="100" w:afterAutospacing="1"/>
        <w:rPr>
          <w:sz w:val="24"/>
          <w:szCs w:val="24"/>
        </w:rPr>
      </w:pPr>
      <w:r w:rsidRPr="007B132D">
        <w:rPr>
          <w:b/>
          <w:bCs/>
          <w:sz w:val="24"/>
          <w:szCs w:val="24"/>
        </w:rPr>
        <w:t>Vendor Space Pricing</w:t>
      </w:r>
      <w:r w:rsidRPr="007B132D">
        <w:rPr>
          <w:sz w:val="24"/>
          <w:szCs w:val="24"/>
        </w:rPr>
        <w:t xml:space="preserve"> Standard 10×10 vendor spaces will be offered at $45 for chamber members and $55 for non-members. Food truck spaces are priced at $100 for chamber members and $150 for non-members. The committee noted these rates are competitive and consistent with similar local events, such as the Little Egg Harvest Fest. As this is the inaugural year, the goal is to break even rather than generate a profit, with the intent to grow the event in future years.</w:t>
      </w:r>
    </w:p>
    <w:p w:rsidR="007B132D" w:rsidRPr="007B132D" w:rsidRDefault="007B132D" w:rsidP="007B132D">
      <w:pPr>
        <w:widowControl/>
        <w:autoSpaceDE/>
        <w:autoSpaceDN/>
        <w:spacing w:before="100" w:beforeAutospacing="1" w:after="100" w:afterAutospacing="1"/>
        <w:rPr>
          <w:sz w:val="24"/>
          <w:szCs w:val="24"/>
        </w:rPr>
      </w:pPr>
      <w:r w:rsidRPr="007B132D">
        <w:rPr>
          <w:b/>
          <w:bCs/>
          <w:sz w:val="24"/>
          <w:szCs w:val="24"/>
        </w:rPr>
        <w:t>Car Show</w:t>
      </w:r>
      <w:r w:rsidRPr="007B132D">
        <w:rPr>
          <w:sz w:val="24"/>
          <w:szCs w:val="24"/>
        </w:rPr>
        <w:t xml:space="preserve"> </w:t>
      </w:r>
      <w:r>
        <w:rPr>
          <w:sz w:val="24"/>
          <w:szCs w:val="24"/>
        </w:rPr>
        <w:t>Mr. Miller</w:t>
      </w:r>
      <w:r w:rsidRPr="007B132D">
        <w:rPr>
          <w:sz w:val="24"/>
          <w:szCs w:val="24"/>
        </w:rPr>
        <w:t xml:space="preserve"> will organize and lead the car show component, drawing on his prior experience. Early registration is set at $15 per vehicle, with a day-of rate of $20. A minimum of 50% of car show proceeds will be donated to the Tuckerton Food Pantry, providing the event with a charitable component.</w:t>
      </w:r>
    </w:p>
    <w:p w:rsidR="007B132D" w:rsidRPr="007B132D" w:rsidRDefault="007B132D" w:rsidP="007B132D">
      <w:pPr>
        <w:widowControl/>
        <w:autoSpaceDE/>
        <w:autoSpaceDN/>
        <w:spacing w:before="100" w:beforeAutospacing="1" w:after="100" w:afterAutospacing="1"/>
        <w:rPr>
          <w:sz w:val="24"/>
          <w:szCs w:val="24"/>
        </w:rPr>
      </w:pPr>
      <w:r w:rsidRPr="007B132D">
        <w:rPr>
          <w:b/>
          <w:bCs/>
          <w:sz w:val="24"/>
          <w:szCs w:val="24"/>
        </w:rPr>
        <w:t>Entertainment</w:t>
      </w:r>
      <w:r w:rsidRPr="007B132D">
        <w:rPr>
          <w:sz w:val="24"/>
          <w:szCs w:val="24"/>
        </w:rPr>
        <w:t xml:space="preserve"> Three musical acts have been confirmed, organized by Monique, including a solo performance by Ty and two additional bands. The committee also discussed children's entertainment options, including face painters and magicians. Ms. Sakevich noted she has contact information for the magician who performed at Little Egg events. The proposed model is to seek business sponsors to underwrite individual entertainment acts, with sponsorship opportunities to be advertised through both the Little Egg and Tuckerton chambers. Larger attractions such as rides were intentionally excluded from the first year due to additional insurance requirements and associated costs.</w:t>
      </w:r>
    </w:p>
    <w:p w:rsidR="007B132D" w:rsidRPr="007B132D" w:rsidRDefault="007B132D" w:rsidP="007B132D">
      <w:pPr>
        <w:widowControl/>
        <w:autoSpaceDE/>
        <w:autoSpaceDN/>
        <w:spacing w:before="100" w:beforeAutospacing="1" w:after="100" w:afterAutospacing="1"/>
        <w:rPr>
          <w:sz w:val="24"/>
          <w:szCs w:val="24"/>
        </w:rPr>
      </w:pPr>
      <w:r w:rsidRPr="007B132D">
        <w:rPr>
          <w:b/>
          <w:bCs/>
          <w:sz w:val="24"/>
          <w:szCs w:val="24"/>
        </w:rPr>
        <w:lastRenderedPageBreak/>
        <w:t>Insurance &amp; Event Date</w:t>
      </w:r>
      <w:r w:rsidRPr="007B132D">
        <w:rPr>
          <w:sz w:val="24"/>
          <w:szCs w:val="24"/>
        </w:rPr>
        <w:t xml:space="preserve"> The event date has been confirmed and finalized. A check has been submitted to Ocean County, and insurance has been secured with Tuckerton Borough listed as a co-insurer alongside Ocean County.</w:t>
      </w:r>
    </w:p>
    <w:p w:rsidR="007B132D" w:rsidRPr="007B132D" w:rsidRDefault="007B132D" w:rsidP="007B132D">
      <w:pPr>
        <w:widowControl/>
        <w:autoSpaceDE/>
        <w:autoSpaceDN/>
        <w:spacing w:before="100" w:beforeAutospacing="1" w:after="100" w:afterAutospacing="1"/>
        <w:rPr>
          <w:sz w:val="24"/>
          <w:szCs w:val="24"/>
        </w:rPr>
      </w:pPr>
      <w:r w:rsidRPr="007B132D">
        <w:rPr>
          <w:b/>
          <w:bCs/>
          <w:sz w:val="24"/>
          <w:szCs w:val="24"/>
        </w:rPr>
        <w:t>Stage</w:t>
      </w:r>
      <w:r w:rsidRPr="007B132D">
        <w:rPr>
          <w:sz w:val="24"/>
          <w:szCs w:val="24"/>
        </w:rPr>
        <w:t xml:space="preserve"> Ocean County offered the use of a stage for an additional fee of $1,000. The committee discussed the alternative of utilizing the stage at the local ball field, which is typically used in coordination with the church. Mr. </w:t>
      </w:r>
      <w:r w:rsidR="00AD37E1">
        <w:rPr>
          <w:sz w:val="24"/>
          <w:szCs w:val="24"/>
        </w:rPr>
        <w:t>Shaffer</w:t>
      </w:r>
      <w:r w:rsidRPr="007B132D">
        <w:rPr>
          <w:sz w:val="24"/>
          <w:szCs w:val="24"/>
        </w:rPr>
        <w:t xml:space="preserve"> confirmed that </w:t>
      </w:r>
      <w:r w:rsidR="00AD37E1">
        <w:rPr>
          <w:sz w:val="24"/>
          <w:szCs w:val="24"/>
        </w:rPr>
        <w:t xml:space="preserve">Councilman </w:t>
      </w:r>
      <w:r w:rsidRPr="007B132D">
        <w:rPr>
          <w:sz w:val="24"/>
          <w:szCs w:val="24"/>
        </w:rPr>
        <w:t>Brian</w:t>
      </w:r>
      <w:r w:rsidR="00AD37E1">
        <w:rPr>
          <w:sz w:val="24"/>
          <w:szCs w:val="24"/>
        </w:rPr>
        <w:t xml:space="preserve"> Martin</w:t>
      </w:r>
      <w:r w:rsidRPr="007B132D">
        <w:rPr>
          <w:sz w:val="24"/>
          <w:szCs w:val="24"/>
        </w:rPr>
        <w:t xml:space="preserve"> had previously indicated his agreement to this arrangement. Mr. </w:t>
      </w:r>
      <w:r w:rsidR="00AD37E1">
        <w:rPr>
          <w:sz w:val="24"/>
          <w:szCs w:val="24"/>
        </w:rPr>
        <w:t>Shaffer</w:t>
      </w:r>
      <w:r w:rsidRPr="007B132D">
        <w:rPr>
          <w:sz w:val="24"/>
          <w:szCs w:val="24"/>
        </w:rPr>
        <w:t xml:space="preserve"> agreed to formally confirm the stage loan now that the event date is set, which would result in a savings of approximately $1,000.</w:t>
      </w:r>
    </w:p>
    <w:p w:rsidR="007B132D" w:rsidRPr="007B132D" w:rsidRDefault="007B132D" w:rsidP="007B132D">
      <w:pPr>
        <w:widowControl/>
        <w:autoSpaceDE/>
        <w:autoSpaceDN/>
        <w:spacing w:before="100" w:beforeAutospacing="1" w:after="100" w:afterAutospacing="1"/>
        <w:rPr>
          <w:sz w:val="24"/>
          <w:szCs w:val="24"/>
        </w:rPr>
      </w:pPr>
      <w:r w:rsidRPr="007B132D">
        <w:rPr>
          <w:b/>
          <w:bCs/>
          <w:sz w:val="24"/>
          <w:szCs w:val="24"/>
        </w:rPr>
        <w:t>Sponsorships</w:t>
      </w:r>
      <w:r w:rsidRPr="007B132D">
        <w:rPr>
          <w:sz w:val="24"/>
          <w:szCs w:val="24"/>
        </w:rPr>
        <w:t xml:space="preserve"> The committee will develop tiered sponsorship levels and begin outreach to local and regional businesses. Sponsors will receive banner placement at the event and may underwrite specific entertainment activities.</w:t>
      </w:r>
    </w:p>
    <w:p w:rsidR="007B132D" w:rsidRDefault="000E0B7E" w:rsidP="00F27743">
      <w:pPr>
        <w:pStyle w:val="Heading1"/>
        <w:ind w:left="0"/>
        <w:rPr>
          <w:b w:val="0"/>
          <w:spacing w:val="-2"/>
        </w:rPr>
      </w:pPr>
      <w:r w:rsidRPr="00F27743">
        <w:t>Members</w:t>
      </w:r>
      <w:r w:rsidRPr="00F27743">
        <w:rPr>
          <w:spacing w:val="-4"/>
        </w:rPr>
        <w:t xml:space="preserve"> </w:t>
      </w:r>
      <w:r w:rsidRPr="00F27743">
        <w:rPr>
          <w:spacing w:val="-2"/>
        </w:rPr>
        <w:t>Forum:</w:t>
      </w:r>
      <w:r w:rsidR="007B132D">
        <w:rPr>
          <w:spacing w:val="-2"/>
        </w:rPr>
        <w:t xml:space="preserve"> </w:t>
      </w:r>
      <w:r w:rsidR="007B132D">
        <w:rPr>
          <w:b w:val="0"/>
          <w:spacing w:val="-2"/>
        </w:rPr>
        <w:t>None.</w:t>
      </w:r>
      <w:bookmarkStart w:id="0" w:name="_GoBack"/>
      <w:bookmarkEnd w:id="0"/>
    </w:p>
    <w:p w:rsidR="007B132D" w:rsidRPr="007B132D" w:rsidRDefault="007B132D" w:rsidP="00F27743">
      <w:pPr>
        <w:pStyle w:val="Heading1"/>
        <w:ind w:left="0"/>
        <w:rPr>
          <w:b w:val="0"/>
          <w:spacing w:val="-2"/>
        </w:rPr>
      </w:pPr>
    </w:p>
    <w:p w:rsidR="00EC2FE0" w:rsidRPr="00F27743" w:rsidRDefault="000E0B7E" w:rsidP="00F27743">
      <w:pPr>
        <w:pStyle w:val="Heading1"/>
        <w:ind w:left="0"/>
      </w:pPr>
      <w:r w:rsidRPr="00F27743">
        <w:t>Close</w:t>
      </w:r>
      <w:r w:rsidRPr="00F27743">
        <w:rPr>
          <w:spacing w:val="-2"/>
        </w:rPr>
        <w:t xml:space="preserve"> </w:t>
      </w:r>
      <w:r w:rsidRPr="00F27743">
        <w:t>Public</w:t>
      </w:r>
      <w:r w:rsidRPr="00F27743">
        <w:rPr>
          <w:spacing w:val="-1"/>
        </w:rPr>
        <w:t xml:space="preserve"> </w:t>
      </w:r>
      <w:r w:rsidRPr="00F27743">
        <w:rPr>
          <w:spacing w:val="-2"/>
        </w:rPr>
        <w:t>Forum:</w:t>
      </w:r>
    </w:p>
    <w:p w:rsidR="00EC2FE0" w:rsidRPr="00F27743" w:rsidRDefault="000E0B7E" w:rsidP="00F27743">
      <w:pPr>
        <w:pStyle w:val="BodyText"/>
        <w:ind w:right="181"/>
      </w:pPr>
      <w:r w:rsidRPr="00F27743">
        <w:t>A</w:t>
      </w:r>
      <w:r w:rsidRPr="00F27743">
        <w:rPr>
          <w:spacing w:val="-3"/>
        </w:rPr>
        <w:t xml:space="preserve"> </w:t>
      </w:r>
      <w:r w:rsidRPr="00F27743">
        <w:t>motion</w:t>
      </w:r>
      <w:r w:rsidRPr="00F27743">
        <w:rPr>
          <w:spacing w:val="-2"/>
        </w:rPr>
        <w:t xml:space="preserve"> </w:t>
      </w:r>
      <w:r w:rsidRPr="00F27743">
        <w:t>was</w:t>
      </w:r>
      <w:r w:rsidRPr="00F27743">
        <w:rPr>
          <w:spacing w:val="-3"/>
        </w:rPr>
        <w:t xml:space="preserve"> </w:t>
      </w:r>
      <w:r w:rsidRPr="00F27743">
        <w:t>made</w:t>
      </w:r>
      <w:r w:rsidRPr="00F27743">
        <w:rPr>
          <w:spacing w:val="-4"/>
        </w:rPr>
        <w:t xml:space="preserve"> </w:t>
      </w:r>
      <w:r w:rsidRPr="00F27743">
        <w:t>by Mr.</w:t>
      </w:r>
      <w:r w:rsidRPr="00F27743">
        <w:rPr>
          <w:spacing w:val="-2"/>
        </w:rPr>
        <w:t xml:space="preserve"> </w:t>
      </w:r>
      <w:r w:rsidR="007B132D">
        <w:t>Laney</w:t>
      </w:r>
      <w:r w:rsidRPr="00F27743">
        <w:rPr>
          <w:spacing w:val="-2"/>
        </w:rPr>
        <w:t xml:space="preserve"> </w:t>
      </w:r>
      <w:r w:rsidRPr="00F27743">
        <w:t>to</w:t>
      </w:r>
      <w:r w:rsidRPr="00F27743">
        <w:rPr>
          <w:spacing w:val="-2"/>
        </w:rPr>
        <w:t xml:space="preserve"> </w:t>
      </w:r>
      <w:r w:rsidRPr="00F27743">
        <w:t>close</w:t>
      </w:r>
      <w:r w:rsidRPr="00F27743">
        <w:rPr>
          <w:spacing w:val="-2"/>
        </w:rPr>
        <w:t xml:space="preserve"> </w:t>
      </w:r>
      <w:r w:rsidRPr="00F27743">
        <w:t>public</w:t>
      </w:r>
      <w:r w:rsidRPr="00F27743">
        <w:rPr>
          <w:spacing w:val="-2"/>
        </w:rPr>
        <w:t xml:space="preserve"> </w:t>
      </w:r>
      <w:r w:rsidRPr="00F27743">
        <w:t>forum;</w:t>
      </w:r>
      <w:r w:rsidRPr="00F27743">
        <w:rPr>
          <w:spacing w:val="-2"/>
        </w:rPr>
        <w:t xml:space="preserve"> </w:t>
      </w:r>
      <w:r w:rsidRPr="00F27743">
        <w:t>the</w:t>
      </w:r>
      <w:r w:rsidRPr="00F27743">
        <w:rPr>
          <w:spacing w:val="-3"/>
        </w:rPr>
        <w:t xml:space="preserve"> </w:t>
      </w:r>
      <w:r w:rsidRPr="00F27743">
        <w:t>motion</w:t>
      </w:r>
      <w:r w:rsidRPr="00F27743">
        <w:rPr>
          <w:spacing w:val="-2"/>
        </w:rPr>
        <w:t xml:space="preserve"> </w:t>
      </w:r>
      <w:r w:rsidRPr="00F27743">
        <w:t>was</w:t>
      </w:r>
      <w:r w:rsidRPr="00F27743">
        <w:rPr>
          <w:spacing w:val="-3"/>
        </w:rPr>
        <w:t xml:space="preserve"> </w:t>
      </w:r>
      <w:r w:rsidRPr="00F27743">
        <w:t>second</w:t>
      </w:r>
      <w:r w:rsidRPr="00F27743">
        <w:rPr>
          <w:spacing w:val="-2"/>
        </w:rPr>
        <w:t xml:space="preserve"> </w:t>
      </w:r>
      <w:r w:rsidRPr="00F27743">
        <w:t>by</w:t>
      </w:r>
      <w:r w:rsidRPr="00F27743">
        <w:rPr>
          <w:spacing w:val="-2"/>
        </w:rPr>
        <w:t xml:space="preserve"> </w:t>
      </w:r>
      <w:r w:rsidRPr="00F27743">
        <w:t>Mr.</w:t>
      </w:r>
      <w:r w:rsidRPr="00F27743">
        <w:rPr>
          <w:spacing w:val="-2"/>
        </w:rPr>
        <w:t xml:space="preserve"> </w:t>
      </w:r>
      <w:r w:rsidR="00F27743">
        <w:t>Watson</w:t>
      </w:r>
      <w:r w:rsidRPr="00F27743">
        <w:t>.</w:t>
      </w:r>
      <w:r w:rsidRPr="00F27743">
        <w:rPr>
          <w:spacing w:val="40"/>
        </w:rPr>
        <w:t xml:space="preserve"> </w:t>
      </w:r>
      <w:r w:rsidRPr="00F27743">
        <w:t>All in favor; none opposed.</w:t>
      </w:r>
    </w:p>
    <w:p w:rsidR="00EC2FE0" w:rsidRPr="00F27743" w:rsidRDefault="00EC2FE0" w:rsidP="00F27743">
      <w:pPr>
        <w:pStyle w:val="BodyText"/>
      </w:pPr>
    </w:p>
    <w:p w:rsidR="00EC2FE0" w:rsidRPr="00F27743" w:rsidRDefault="000E0B7E" w:rsidP="00F27743">
      <w:pPr>
        <w:pStyle w:val="Heading1"/>
        <w:ind w:left="0"/>
        <w:rPr>
          <w:spacing w:val="-2"/>
        </w:rPr>
      </w:pPr>
      <w:r w:rsidRPr="00F27743">
        <w:t>Approval</w:t>
      </w:r>
      <w:r w:rsidRPr="00F27743">
        <w:rPr>
          <w:spacing w:val="-2"/>
        </w:rPr>
        <w:t xml:space="preserve"> </w:t>
      </w:r>
      <w:r w:rsidRPr="00F27743">
        <w:t>of</w:t>
      </w:r>
      <w:r w:rsidRPr="00F27743">
        <w:rPr>
          <w:spacing w:val="-2"/>
        </w:rPr>
        <w:t xml:space="preserve"> </w:t>
      </w:r>
      <w:r w:rsidRPr="00F27743">
        <w:t xml:space="preserve">Secretary </w:t>
      </w:r>
      <w:r w:rsidRPr="00F27743">
        <w:rPr>
          <w:spacing w:val="-2"/>
        </w:rPr>
        <w:t>Services:</w:t>
      </w:r>
    </w:p>
    <w:p w:rsidR="00F27743" w:rsidRPr="00F27743" w:rsidRDefault="00F27743" w:rsidP="00F27743">
      <w:pPr>
        <w:pStyle w:val="BodyText"/>
        <w:ind w:right="181"/>
      </w:pPr>
      <w:r w:rsidRPr="00F27743">
        <w:t>A</w:t>
      </w:r>
      <w:r w:rsidRPr="00F27743">
        <w:rPr>
          <w:spacing w:val="-3"/>
        </w:rPr>
        <w:t xml:space="preserve"> </w:t>
      </w:r>
      <w:r w:rsidRPr="00F27743">
        <w:t>motion</w:t>
      </w:r>
      <w:r w:rsidRPr="00F27743">
        <w:rPr>
          <w:spacing w:val="-2"/>
        </w:rPr>
        <w:t xml:space="preserve"> </w:t>
      </w:r>
      <w:r w:rsidRPr="00F27743">
        <w:t>was</w:t>
      </w:r>
      <w:r w:rsidRPr="00F27743">
        <w:rPr>
          <w:spacing w:val="-3"/>
        </w:rPr>
        <w:t xml:space="preserve"> </w:t>
      </w:r>
      <w:r w:rsidRPr="00F27743">
        <w:t>made</w:t>
      </w:r>
      <w:r w:rsidRPr="00F27743">
        <w:rPr>
          <w:spacing w:val="-4"/>
        </w:rPr>
        <w:t xml:space="preserve"> </w:t>
      </w:r>
      <w:r w:rsidRPr="00F27743">
        <w:t>by Mr.</w:t>
      </w:r>
      <w:r w:rsidRPr="00F27743">
        <w:rPr>
          <w:spacing w:val="-2"/>
        </w:rPr>
        <w:t xml:space="preserve"> </w:t>
      </w:r>
      <w:r w:rsidR="007B132D">
        <w:t>Laney</w:t>
      </w:r>
      <w:r w:rsidRPr="00F27743">
        <w:rPr>
          <w:spacing w:val="-2"/>
        </w:rPr>
        <w:t xml:space="preserve"> </w:t>
      </w:r>
      <w:r w:rsidR="0078582A">
        <w:t>to pay the invoice of $75.00 to Secretary,</w:t>
      </w:r>
      <w:r w:rsidR="0078582A">
        <w:rPr>
          <w:spacing w:val="-3"/>
        </w:rPr>
        <w:t xml:space="preserve"> </w:t>
      </w:r>
      <w:r w:rsidR="0078582A">
        <w:t>Savannah</w:t>
      </w:r>
      <w:r w:rsidR="0078582A">
        <w:rPr>
          <w:spacing w:val="-1"/>
        </w:rPr>
        <w:t xml:space="preserve"> </w:t>
      </w:r>
      <w:r w:rsidR="0078582A">
        <w:t>Beaulieu,</w:t>
      </w:r>
      <w:r w:rsidR="0078582A">
        <w:rPr>
          <w:spacing w:val="-3"/>
        </w:rPr>
        <w:t xml:space="preserve"> </w:t>
      </w:r>
      <w:r w:rsidR="0078582A">
        <w:t>for</w:t>
      </w:r>
      <w:r w:rsidR="0078582A">
        <w:rPr>
          <w:spacing w:val="-4"/>
        </w:rPr>
        <w:t xml:space="preserve"> </w:t>
      </w:r>
      <w:r w:rsidR="0078582A">
        <w:t>Secretarial</w:t>
      </w:r>
      <w:r w:rsidR="0078582A">
        <w:rPr>
          <w:spacing w:val="-3"/>
        </w:rPr>
        <w:t xml:space="preserve"> </w:t>
      </w:r>
      <w:r w:rsidR="0078582A">
        <w:t>Services</w:t>
      </w:r>
      <w:r w:rsidR="0078582A">
        <w:rPr>
          <w:spacing w:val="-3"/>
        </w:rPr>
        <w:t>;</w:t>
      </w:r>
      <w:r w:rsidRPr="00F27743">
        <w:rPr>
          <w:spacing w:val="-2"/>
        </w:rPr>
        <w:t xml:space="preserve"> </w:t>
      </w:r>
      <w:r w:rsidRPr="00F27743">
        <w:t>the</w:t>
      </w:r>
      <w:r w:rsidRPr="00F27743">
        <w:rPr>
          <w:spacing w:val="-3"/>
        </w:rPr>
        <w:t xml:space="preserve"> </w:t>
      </w:r>
      <w:r w:rsidRPr="00F27743">
        <w:t>motion</w:t>
      </w:r>
      <w:r w:rsidRPr="00F27743">
        <w:rPr>
          <w:spacing w:val="-2"/>
        </w:rPr>
        <w:t xml:space="preserve"> </w:t>
      </w:r>
      <w:r w:rsidRPr="00F27743">
        <w:t>was</w:t>
      </w:r>
      <w:r w:rsidRPr="00F27743">
        <w:rPr>
          <w:spacing w:val="-3"/>
        </w:rPr>
        <w:t xml:space="preserve"> </w:t>
      </w:r>
      <w:r w:rsidRPr="00F27743">
        <w:t>second</w:t>
      </w:r>
      <w:r w:rsidRPr="00F27743">
        <w:rPr>
          <w:spacing w:val="-2"/>
        </w:rPr>
        <w:t xml:space="preserve"> </w:t>
      </w:r>
      <w:r w:rsidRPr="00F27743">
        <w:t>by</w:t>
      </w:r>
      <w:r w:rsidRPr="00F27743">
        <w:rPr>
          <w:spacing w:val="-2"/>
        </w:rPr>
        <w:t xml:space="preserve"> </w:t>
      </w:r>
      <w:r w:rsidR="007B132D">
        <w:t>Ms. Sakevich</w:t>
      </w:r>
      <w:r w:rsidRPr="00F27743">
        <w:t>.</w:t>
      </w:r>
      <w:r w:rsidRPr="00F27743">
        <w:rPr>
          <w:spacing w:val="40"/>
        </w:rPr>
        <w:t xml:space="preserve"> </w:t>
      </w:r>
      <w:r w:rsidRPr="00F27743">
        <w:t>All in favor; none opposed.</w:t>
      </w:r>
    </w:p>
    <w:p w:rsidR="00F27743" w:rsidRPr="00F27743" w:rsidRDefault="00F27743" w:rsidP="00F27743">
      <w:pPr>
        <w:pStyle w:val="Heading1"/>
        <w:ind w:left="0"/>
      </w:pPr>
    </w:p>
    <w:p w:rsidR="00EC2FE0" w:rsidRPr="00F27743" w:rsidRDefault="000E0B7E" w:rsidP="00F27743">
      <w:pPr>
        <w:rPr>
          <w:sz w:val="24"/>
          <w:szCs w:val="24"/>
        </w:rPr>
      </w:pPr>
      <w:r w:rsidRPr="00F27743">
        <w:rPr>
          <w:b/>
          <w:sz w:val="24"/>
          <w:szCs w:val="24"/>
        </w:rPr>
        <w:t>Adjournment</w:t>
      </w:r>
      <w:r w:rsidRPr="00F27743">
        <w:rPr>
          <w:b/>
          <w:spacing w:val="-4"/>
          <w:sz w:val="24"/>
          <w:szCs w:val="24"/>
        </w:rPr>
        <w:t xml:space="preserve"> </w:t>
      </w:r>
      <w:r w:rsidRPr="00F27743">
        <w:rPr>
          <w:b/>
          <w:sz w:val="24"/>
          <w:szCs w:val="24"/>
        </w:rPr>
        <w:t>–</w:t>
      </w:r>
      <w:r w:rsidRPr="00F27743">
        <w:rPr>
          <w:b/>
          <w:spacing w:val="-2"/>
          <w:sz w:val="24"/>
          <w:szCs w:val="24"/>
        </w:rPr>
        <w:t xml:space="preserve"> </w:t>
      </w:r>
      <w:r w:rsidR="007B132D">
        <w:rPr>
          <w:sz w:val="24"/>
          <w:szCs w:val="24"/>
        </w:rPr>
        <w:t>6:18</w:t>
      </w:r>
      <w:r w:rsidRPr="00F27743">
        <w:rPr>
          <w:spacing w:val="-1"/>
          <w:sz w:val="24"/>
          <w:szCs w:val="24"/>
        </w:rPr>
        <w:t xml:space="preserve"> </w:t>
      </w:r>
      <w:r w:rsidRPr="00F27743">
        <w:rPr>
          <w:spacing w:val="-5"/>
          <w:sz w:val="24"/>
          <w:szCs w:val="24"/>
        </w:rPr>
        <w:t>PM</w:t>
      </w:r>
    </w:p>
    <w:p w:rsidR="00EC2FE0" w:rsidRDefault="000E0B7E" w:rsidP="00F27743">
      <w:pPr>
        <w:pStyle w:val="BodyText"/>
        <w:rPr>
          <w:spacing w:val="-2"/>
        </w:rPr>
      </w:pPr>
      <w:r w:rsidRPr="00F27743">
        <w:t>Motion</w:t>
      </w:r>
      <w:r w:rsidRPr="00F27743">
        <w:rPr>
          <w:spacing w:val="-4"/>
        </w:rPr>
        <w:t xml:space="preserve"> </w:t>
      </w:r>
      <w:r w:rsidRPr="00F27743">
        <w:t>by</w:t>
      </w:r>
      <w:r w:rsidRPr="00F27743">
        <w:rPr>
          <w:spacing w:val="-1"/>
        </w:rPr>
        <w:t xml:space="preserve"> </w:t>
      </w:r>
      <w:r w:rsidRPr="00F27743">
        <w:t>M</w:t>
      </w:r>
      <w:r w:rsidR="00F27743">
        <w:t>s</w:t>
      </w:r>
      <w:r w:rsidRPr="00F27743">
        <w:t>.</w:t>
      </w:r>
      <w:r w:rsidRPr="00F27743">
        <w:rPr>
          <w:spacing w:val="-1"/>
        </w:rPr>
        <w:t xml:space="preserve"> </w:t>
      </w:r>
      <w:r w:rsidR="00F27743">
        <w:t>Sakevich</w:t>
      </w:r>
      <w:r w:rsidRPr="00F27743">
        <w:t>,</w:t>
      </w:r>
      <w:r w:rsidRPr="00F27743">
        <w:rPr>
          <w:spacing w:val="-1"/>
        </w:rPr>
        <w:t xml:space="preserve"> </w:t>
      </w:r>
      <w:r w:rsidRPr="00F27743">
        <w:t>second</w:t>
      </w:r>
      <w:r w:rsidRPr="00F27743">
        <w:rPr>
          <w:spacing w:val="-1"/>
        </w:rPr>
        <w:t xml:space="preserve"> </w:t>
      </w:r>
      <w:r w:rsidRPr="00F27743">
        <w:t>by</w:t>
      </w:r>
      <w:r w:rsidRPr="00F27743">
        <w:rPr>
          <w:spacing w:val="-1"/>
        </w:rPr>
        <w:t xml:space="preserve"> </w:t>
      </w:r>
      <w:r w:rsidRPr="00F27743">
        <w:t>M</w:t>
      </w:r>
      <w:r w:rsidR="007351BB" w:rsidRPr="00F27743">
        <w:t>r</w:t>
      </w:r>
      <w:r w:rsidRPr="00F27743">
        <w:t>.</w:t>
      </w:r>
      <w:r w:rsidRPr="00F27743">
        <w:rPr>
          <w:spacing w:val="-2"/>
        </w:rPr>
        <w:t xml:space="preserve"> </w:t>
      </w:r>
      <w:r w:rsidR="002104A5" w:rsidRPr="00F27743">
        <w:rPr>
          <w:spacing w:val="-2"/>
        </w:rPr>
        <w:t>Shaffer</w:t>
      </w:r>
      <w:r w:rsidRPr="00F27743">
        <w:t>;</w:t>
      </w:r>
      <w:r w:rsidRPr="00F27743">
        <w:rPr>
          <w:spacing w:val="1"/>
        </w:rPr>
        <w:t xml:space="preserve"> </w:t>
      </w:r>
      <w:r w:rsidRPr="00F27743">
        <w:t>all</w:t>
      </w:r>
      <w:r w:rsidRPr="00F27743">
        <w:rPr>
          <w:spacing w:val="-1"/>
        </w:rPr>
        <w:t xml:space="preserve"> </w:t>
      </w:r>
      <w:r w:rsidRPr="00F27743">
        <w:t>in</w:t>
      </w:r>
      <w:r w:rsidRPr="00F27743">
        <w:rPr>
          <w:spacing w:val="-1"/>
        </w:rPr>
        <w:t xml:space="preserve"> </w:t>
      </w:r>
      <w:r w:rsidRPr="00F27743">
        <w:t>favor,</w:t>
      </w:r>
      <w:r w:rsidRPr="00F27743">
        <w:rPr>
          <w:spacing w:val="-1"/>
        </w:rPr>
        <w:t xml:space="preserve"> </w:t>
      </w:r>
      <w:r w:rsidRPr="00F27743">
        <w:t>none</w:t>
      </w:r>
      <w:r w:rsidRPr="00F27743">
        <w:rPr>
          <w:spacing w:val="-2"/>
        </w:rPr>
        <w:t xml:space="preserve"> opposed.</w:t>
      </w:r>
    </w:p>
    <w:p w:rsidR="00F27743" w:rsidRPr="00F27743" w:rsidRDefault="00F27743" w:rsidP="00F27743">
      <w:pPr>
        <w:pStyle w:val="BodyText"/>
      </w:pPr>
    </w:p>
    <w:p w:rsidR="00F27743" w:rsidRPr="00F27743" w:rsidRDefault="00F27743" w:rsidP="00F27743">
      <w:pPr>
        <w:pBdr>
          <w:top w:val="single" w:sz="4" w:space="1" w:color="AAAAAA"/>
        </w:pBdr>
        <w:rPr>
          <w:sz w:val="24"/>
          <w:szCs w:val="24"/>
        </w:rPr>
      </w:pPr>
      <w:r w:rsidRPr="00F27743">
        <w:rPr>
          <w:i/>
          <w:iCs/>
          <w:sz w:val="24"/>
          <w:szCs w:val="24"/>
        </w:rPr>
        <w:t>Respectfully submitted by: Savannah, Secretary, Tuckerton Borough EDC</w:t>
      </w:r>
    </w:p>
    <w:p w:rsidR="00F27743" w:rsidRDefault="00F27743" w:rsidP="00D7461D">
      <w:pPr>
        <w:pStyle w:val="BodyText"/>
      </w:pPr>
    </w:p>
    <w:p w:rsidR="00822844" w:rsidRPr="00F27743" w:rsidRDefault="00822844" w:rsidP="00D7461D">
      <w:pPr>
        <w:pStyle w:val="BodyText"/>
      </w:pPr>
    </w:p>
    <w:sectPr w:rsidR="00822844" w:rsidRPr="00F27743">
      <w:footerReference w:type="default" r:id="rId8"/>
      <w:pgSz w:w="12240" w:h="15840"/>
      <w:pgMar w:top="1080" w:right="1080" w:bottom="1260" w:left="1080" w:header="0"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E5D" w:rsidRDefault="000E0B7E">
      <w:r>
        <w:separator/>
      </w:r>
    </w:p>
  </w:endnote>
  <w:endnote w:type="continuationSeparator" w:id="0">
    <w:p w:rsidR="00746E5D" w:rsidRDefault="000E0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FE0" w:rsidRDefault="000E0B7E">
    <w:pPr>
      <w:pStyle w:val="BodyText"/>
      <w:spacing w:line="14" w:lineRule="auto"/>
      <w:rPr>
        <w:sz w:val="20"/>
      </w:rPr>
    </w:pPr>
    <w:r>
      <w:rPr>
        <w:noProof/>
        <w:sz w:val="20"/>
      </w:rPr>
      <mc:AlternateContent>
        <mc:Choice Requires="wps">
          <w:drawing>
            <wp:anchor distT="0" distB="0" distL="0" distR="0" simplePos="0" relativeHeight="487400960" behindDoc="1" locked="0" layoutInCell="1" allowOverlap="1">
              <wp:simplePos x="0" y="0"/>
              <wp:positionH relativeFrom="page">
                <wp:posOffset>3670427</wp:posOffset>
              </wp:positionH>
              <wp:positionV relativeFrom="page">
                <wp:posOffset>9245430</wp:posOffset>
              </wp:positionV>
              <wp:extent cx="4064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6400" cy="194310"/>
                      </a:xfrm>
                      <a:prstGeom prst="rect">
                        <a:avLst/>
                      </a:prstGeom>
                    </wps:spPr>
                    <wps:txbx>
                      <w:txbxContent>
                        <w:p w:rsidR="00EC2FE0" w:rsidRDefault="000E0B7E">
                          <w:pPr>
                            <w:pStyle w:val="BodyText"/>
                            <w:spacing w:before="10"/>
                            <w:ind w:left="60"/>
                          </w:pPr>
                          <w:r>
                            <w:fldChar w:fldCharType="begin"/>
                          </w:r>
                          <w:r>
                            <w:instrText xml:space="preserve"> PAGE </w:instrText>
                          </w:r>
                          <w:r>
                            <w:fldChar w:fldCharType="separate"/>
                          </w:r>
                          <w:r w:rsidR="00AD37E1">
                            <w:rPr>
                              <w:noProof/>
                            </w:rPr>
                            <w:t>2</w:t>
                          </w:r>
                          <w:r>
                            <w:fldChar w:fldCharType="end"/>
                          </w:r>
                          <w:r>
                            <w:t xml:space="preserve"> of </w:t>
                          </w:r>
                          <w:r>
                            <w:rPr>
                              <w:spacing w:val="-10"/>
                            </w:rPr>
                            <w:fldChar w:fldCharType="begin"/>
                          </w:r>
                          <w:r>
                            <w:rPr>
                              <w:spacing w:val="-10"/>
                            </w:rPr>
                            <w:instrText xml:space="preserve"> NUMPAGES </w:instrText>
                          </w:r>
                          <w:r>
                            <w:rPr>
                              <w:spacing w:val="-10"/>
                            </w:rPr>
                            <w:fldChar w:fldCharType="separate"/>
                          </w:r>
                          <w:r w:rsidR="00AD37E1">
                            <w:rPr>
                              <w:noProof/>
                              <w:spacing w:val="-10"/>
                            </w:rPr>
                            <w:t>3</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89pt;margin-top:728pt;width:32pt;height:15.3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" filled="f" stroked="f">
              <v:path arrowok="t"/>
              <v:textbox inset="0,0,0,0">
                <w:txbxContent>
                  <w:p w:rsidR="00EC2FE0" w:rsidRDefault="000E0B7E">
                    <w:pPr>
                      <w:pStyle w:val="BodyText"/>
                      <w:spacing w:before="10"/>
                      <w:ind w:left="60"/>
                    </w:pPr>
                    <w:r>
                      <w:fldChar w:fldCharType="begin"/>
                    </w:r>
                    <w:r>
                      <w:instrText xml:space="preserve"> PAGE </w:instrText>
                    </w:r>
                    <w:r>
                      <w:fldChar w:fldCharType="separate"/>
                    </w:r>
                    <w:r w:rsidR="00AD37E1">
                      <w:rPr>
                        <w:noProof/>
                      </w:rPr>
                      <w:t>2</w:t>
                    </w:r>
                    <w:r>
                      <w:fldChar w:fldCharType="end"/>
                    </w:r>
                    <w:r>
                      <w:t xml:space="preserve"> of </w:t>
                    </w:r>
                    <w:r>
                      <w:rPr>
                        <w:spacing w:val="-10"/>
                      </w:rPr>
                      <w:fldChar w:fldCharType="begin"/>
                    </w:r>
                    <w:r>
                      <w:rPr>
                        <w:spacing w:val="-10"/>
                      </w:rPr>
                      <w:instrText xml:space="preserve"> NUMPAGES </w:instrText>
                    </w:r>
                    <w:r>
                      <w:rPr>
                        <w:spacing w:val="-10"/>
                      </w:rPr>
                      <w:fldChar w:fldCharType="separate"/>
                    </w:r>
                    <w:r w:rsidR="00AD37E1">
                      <w:rPr>
                        <w:noProof/>
                        <w:spacing w:val="-10"/>
                      </w:rPr>
                      <w:t>3</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E5D" w:rsidRDefault="000E0B7E">
      <w:r>
        <w:separator/>
      </w:r>
    </w:p>
  </w:footnote>
  <w:footnote w:type="continuationSeparator" w:id="0">
    <w:p w:rsidR="00746E5D" w:rsidRDefault="000E0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22B4"/>
    <w:multiLevelType w:val="hybridMultilevel"/>
    <w:tmpl w:val="3786787E"/>
    <w:lvl w:ilvl="0" w:tplc="F7ECCFD4">
      <w:start w:val="1"/>
      <w:numFmt w:val="bullet"/>
      <w:lvlText w:val="•"/>
      <w:lvlJc w:val="left"/>
      <w:pPr>
        <w:ind w:left="720" w:hanging="360"/>
      </w:pPr>
    </w:lvl>
    <w:lvl w:ilvl="1" w:tplc="6DF60426">
      <w:numFmt w:val="decimal"/>
      <w:lvlText w:val=""/>
      <w:lvlJc w:val="left"/>
    </w:lvl>
    <w:lvl w:ilvl="2" w:tplc="99CA5D38">
      <w:numFmt w:val="decimal"/>
      <w:lvlText w:val=""/>
      <w:lvlJc w:val="left"/>
    </w:lvl>
    <w:lvl w:ilvl="3" w:tplc="B2482354">
      <w:numFmt w:val="decimal"/>
      <w:lvlText w:val=""/>
      <w:lvlJc w:val="left"/>
    </w:lvl>
    <w:lvl w:ilvl="4" w:tplc="CFFC97B2">
      <w:numFmt w:val="decimal"/>
      <w:lvlText w:val=""/>
      <w:lvlJc w:val="left"/>
    </w:lvl>
    <w:lvl w:ilvl="5" w:tplc="2EF6EE2E">
      <w:numFmt w:val="decimal"/>
      <w:lvlText w:val=""/>
      <w:lvlJc w:val="left"/>
    </w:lvl>
    <w:lvl w:ilvl="6" w:tplc="0144E10A">
      <w:numFmt w:val="decimal"/>
      <w:lvlText w:val=""/>
      <w:lvlJc w:val="left"/>
    </w:lvl>
    <w:lvl w:ilvl="7" w:tplc="DA929DB8">
      <w:numFmt w:val="decimal"/>
      <w:lvlText w:val=""/>
      <w:lvlJc w:val="left"/>
    </w:lvl>
    <w:lvl w:ilvl="8" w:tplc="05D8A480">
      <w:numFmt w:val="decimal"/>
      <w:lvlText w:val=""/>
      <w:lvlJc w:val="left"/>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FE0"/>
    <w:rsid w:val="000E0B7E"/>
    <w:rsid w:val="000F6E1F"/>
    <w:rsid w:val="002104A5"/>
    <w:rsid w:val="00446F9E"/>
    <w:rsid w:val="00536910"/>
    <w:rsid w:val="007351BB"/>
    <w:rsid w:val="007449CD"/>
    <w:rsid w:val="00746E5D"/>
    <w:rsid w:val="0078582A"/>
    <w:rsid w:val="007B132D"/>
    <w:rsid w:val="00822844"/>
    <w:rsid w:val="00AD37E1"/>
    <w:rsid w:val="00B17DD8"/>
    <w:rsid w:val="00BE5084"/>
    <w:rsid w:val="00C80F08"/>
    <w:rsid w:val="00D7461D"/>
    <w:rsid w:val="00EC2FE0"/>
    <w:rsid w:val="00F27743"/>
    <w:rsid w:val="00F87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5F32C"/>
  <w15:docId w15:val="{2F122BF3-CB79-40DB-AF7C-A5CE83208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72"/>
      <w:outlineLvl w:val="0"/>
    </w:pPr>
    <w:rPr>
      <w:b/>
      <w:bCs/>
      <w:sz w:val="24"/>
      <w:szCs w:val="24"/>
    </w:rPr>
  </w:style>
  <w:style w:type="paragraph" w:styleId="Heading2">
    <w:name w:val="heading 2"/>
    <w:basedOn w:val="Normal"/>
    <w:next w:val="Normal"/>
    <w:link w:val="Heading2Char"/>
    <w:uiPriority w:val="9"/>
    <w:unhideWhenUsed/>
    <w:qFormat/>
    <w:rsid w:val="00F2774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104A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ind w:left="1349"/>
    </w:pPr>
    <w:rPr>
      <w:b/>
      <w:bCs/>
      <w:sz w:val="36"/>
      <w:szCs w:val="36"/>
    </w:rPr>
  </w:style>
  <w:style w:type="paragraph" w:styleId="ListParagraph">
    <w:name w:val="List Paragraph"/>
    <w:basedOn w:val="Normal"/>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E0B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0B7E"/>
    <w:rPr>
      <w:rFonts w:ascii="Segoe UI" w:eastAsia="Times New Roman" w:hAnsi="Segoe UI" w:cs="Segoe UI"/>
      <w:sz w:val="18"/>
      <w:szCs w:val="18"/>
    </w:rPr>
  </w:style>
  <w:style w:type="paragraph" w:styleId="NormalWeb">
    <w:name w:val="Normal (Web)"/>
    <w:basedOn w:val="Normal"/>
    <w:uiPriority w:val="99"/>
    <w:unhideWhenUsed/>
    <w:rsid w:val="007449CD"/>
    <w:pPr>
      <w:widowControl/>
      <w:autoSpaceDE/>
      <w:autoSpaceDN/>
      <w:spacing w:before="100" w:beforeAutospacing="1" w:after="100" w:afterAutospacing="1"/>
    </w:pPr>
    <w:rPr>
      <w:sz w:val="24"/>
      <w:szCs w:val="24"/>
    </w:rPr>
  </w:style>
  <w:style w:type="character" w:customStyle="1" w:styleId="Heading1Char">
    <w:name w:val="Heading 1 Char"/>
    <w:basedOn w:val="DefaultParagraphFont"/>
    <w:link w:val="Heading1"/>
    <w:uiPriority w:val="1"/>
    <w:rsid w:val="007449CD"/>
    <w:rPr>
      <w:rFonts w:ascii="Times New Roman" w:eastAsia="Times New Roman" w:hAnsi="Times New Roman" w:cs="Times New Roman"/>
      <w:b/>
      <w:bCs/>
      <w:sz w:val="24"/>
      <w:szCs w:val="24"/>
    </w:rPr>
  </w:style>
  <w:style w:type="paragraph" w:customStyle="1" w:styleId="font-claude-response-body">
    <w:name w:val="font-claude-response-body"/>
    <w:basedOn w:val="Normal"/>
    <w:rsid w:val="002104A5"/>
    <w:pPr>
      <w:widowControl/>
      <w:autoSpaceDE/>
      <w:autoSpaceDN/>
      <w:spacing w:before="100" w:beforeAutospacing="1" w:after="100" w:afterAutospacing="1"/>
    </w:pPr>
    <w:rPr>
      <w:sz w:val="24"/>
      <w:szCs w:val="24"/>
    </w:rPr>
  </w:style>
  <w:style w:type="character" w:customStyle="1" w:styleId="Heading3Char">
    <w:name w:val="Heading 3 Char"/>
    <w:basedOn w:val="DefaultParagraphFont"/>
    <w:link w:val="Heading3"/>
    <w:uiPriority w:val="9"/>
    <w:rsid w:val="002104A5"/>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F27743"/>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B13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021631">
      <w:bodyDiv w:val="1"/>
      <w:marLeft w:val="0"/>
      <w:marRight w:val="0"/>
      <w:marTop w:val="0"/>
      <w:marBottom w:val="0"/>
      <w:divBdr>
        <w:top w:val="none" w:sz="0" w:space="0" w:color="auto"/>
        <w:left w:val="none" w:sz="0" w:space="0" w:color="auto"/>
        <w:bottom w:val="none" w:sz="0" w:space="0" w:color="auto"/>
        <w:right w:val="none" w:sz="0" w:space="0" w:color="auto"/>
      </w:divBdr>
    </w:div>
    <w:div w:id="493835224">
      <w:bodyDiv w:val="1"/>
      <w:marLeft w:val="0"/>
      <w:marRight w:val="0"/>
      <w:marTop w:val="0"/>
      <w:marBottom w:val="0"/>
      <w:divBdr>
        <w:top w:val="none" w:sz="0" w:space="0" w:color="auto"/>
        <w:left w:val="none" w:sz="0" w:space="0" w:color="auto"/>
        <w:bottom w:val="none" w:sz="0" w:space="0" w:color="auto"/>
        <w:right w:val="none" w:sz="0" w:space="0" w:color="auto"/>
      </w:divBdr>
    </w:div>
    <w:div w:id="842210877">
      <w:bodyDiv w:val="1"/>
      <w:marLeft w:val="0"/>
      <w:marRight w:val="0"/>
      <w:marTop w:val="0"/>
      <w:marBottom w:val="0"/>
      <w:divBdr>
        <w:top w:val="none" w:sz="0" w:space="0" w:color="auto"/>
        <w:left w:val="none" w:sz="0" w:space="0" w:color="auto"/>
        <w:bottom w:val="none" w:sz="0" w:space="0" w:color="auto"/>
        <w:right w:val="none" w:sz="0" w:space="0" w:color="auto"/>
      </w:divBdr>
    </w:div>
    <w:div w:id="1017385774">
      <w:bodyDiv w:val="1"/>
      <w:marLeft w:val="0"/>
      <w:marRight w:val="0"/>
      <w:marTop w:val="0"/>
      <w:marBottom w:val="0"/>
      <w:divBdr>
        <w:top w:val="none" w:sz="0" w:space="0" w:color="auto"/>
        <w:left w:val="none" w:sz="0" w:space="0" w:color="auto"/>
        <w:bottom w:val="none" w:sz="0" w:space="0" w:color="auto"/>
        <w:right w:val="none" w:sz="0" w:space="0" w:color="auto"/>
      </w:divBdr>
    </w:div>
    <w:div w:id="1331103326">
      <w:bodyDiv w:val="1"/>
      <w:marLeft w:val="0"/>
      <w:marRight w:val="0"/>
      <w:marTop w:val="0"/>
      <w:marBottom w:val="0"/>
      <w:divBdr>
        <w:top w:val="none" w:sz="0" w:space="0" w:color="auto"/>
        <w:left w:val="none" w:sz="0" w:space="0" w:color="auto"/>
        <w:bottom w:val="none" w:sz="0" w:space="0" w:color="auto"/>
        <w:right w:val="none" w:sz="0" w:space="0" w:color="auto"/>
      </w:divBdr>
    </w:div>
    <w:div w:id="1358894625">
      <w:bodyDiv w:val="1"/>
      <w:marLeft w:val="0"/>
      <w:marRight w:val="0"/>
      <w:marTop w:val="0"/>
      <w:marBottom w:val="0"/>
      <w:divBdr>
        <w:top w:val="none" w:sz="0" w:space="0" w:color="auto"/>
        <w:left w:val="none" w:sz="0" w:space="0" w:color="auto"/>
        <w:bottom w:val="none" w:sz="0" w:space="0" w:color="auto"/>
        <w:right w:val="none" w:sz="0" w:space="0" w:color="auto"/>
      </w:divBdr>
    </w:div>
    <w:div w:id="1375890515">
      <w:bodyDiv w:val="1"/>
      <w:marLeft w:val="0"/>
      <w:marRight w:val="0"/>
      <w:marTop w:val="0"/>
      <w:marBottom w:val="0"/>
      <w:divBdr>
        <w:top w:val="none" w:sz="0" w:space="0" w:color="auto"/>
        <w:left w:val="none" w:sz="0" w:space="0" w:color="auto"/>
        <w:bottom w:val="none" w:sz="0" w:space="0" w:color="auto"/>
        <w:right w:val="none" w:sz="0" w:space="0" w:color="auto"/>
      </w:divBdr>
    </w:div>
    <w:div w:id="1461266458">
      <w:bodyDiv w:val="1"/>
      <w:marLeft w:val="0"/>
      <w:marRight w:val="0"/>
      <w:marTop w:val="0"/>
      <w:marBottom w:val="0"/>
      <w:divBdr>
        <w:top w:val="none" w:sz="0" w:space="0" w:color="auto"/>
        <w:left w:val="none" w:sz="0" w:space="0" w:color="auto"/>
        <w:bottom w:val="none" w:sz="0" w:space="0" w:color="auto"/>
        <w:right w:val="none" w:sz="0" w:space="0" w:color="auto"/>
      </w:divBdr>
    </w:div>
    <w:div w:id="1483892730">
      <w:bodyDiv w:val="1"/>
      <w:marLeft w:val="0"/>
      <w:marRight w:val="0"/>
      <w:marTop w:val="0"/>
      <w:marBottom w:val="0"/>
      <w:divBdr>
        <w:top w:val="none" w:sz="0" w:space="0" w:color="auto"/>
        <w:left w:val="none" w:sz="0" w:space="0" w:color="auto"/>
        <w:bottom w:val="none" w:sz="0" w:space="0" w:color="auto"/>
        <w:right w:val="none" w:sz="0" w:space="0" w:color="auto"/>
      </w:divBdr>
    </w:div>
    <w:div w:id="1715034014">
      <w:bodyDiv w:val="1"/>
      <w:marLeft w:val="0"/>
      <w:marRight w:val="0"/>
      <w:marTop w:val="0"/>
      <w:marBottom w:val="0"/>
      <w:divBdr>
        <w:top w:val="none" w:sz="0" w:space="0" w:color="auto"/>
        <w:left w:val="none" w:sz="0" w:space="0" w:color="auto"/>
        <w:bottom w:val="none" w:sz="0" w:space="0" w:color="auto"/>
        <w:right w:val="none" w:sz="0" w:space="0" w:color="auto"/>
      </w:divBdr>
    </w:div>
    <w:div w:id="1865514801">
      <w:bodyDiv w:val="1"/>
      <w:marLeft w:val="0"/>
      <w:marRight w:val="0"/>
      <w:marTop w:val="0"/>
      <w:marBottom w:val="0"/>
      <w:divBdr>
        <w:top w:val="none" w:sz="0" w:space="0" w:color="auto"/>
        <w:left w:val="none" w:sz="0" w:space="0" w:color="auto"/>
        <w:bottom w:val="none" w:sz="0" w:space="0" w:color="auto"/>
        <w:right w:val="none" w:sz="0" w:space="0" w:color="auto"/>
      </w:divBdr>
    </w:div>
    <w:div w:id="2056615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47F97-D302-48F3-95AA-C0AF93061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dc:creator>
  <cp:lastModifiedBy>Savannah Beaulieu</cp:lastModifiedBy>
  <cp:revision>2</cp:revision>
  <cp:lastPrinted>2026-03-03T16:55:00Z</cp:lastPrinted>
  <dcterms:created xsi:type="dcterms:W3CDTF">2026-05-07T13:20:00Z</dcterms:created>
  <dcterms:modified xsi:type="dcterms:W3CDTF">2026-05-07T13:20:00Z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2025-07-24T00:00:00Z</vt:filetime>
  </property>
  <property fmtid="{D5CDD505-2E9C-101B-9397-08002B2CF9AE}" pid="3" name="Creator">
    <vt:lpwstr>Microsoft® Word 2019</vt:lpwstr>
  </property>
  <property fmtid="{D5CDD505-2E9C-101B-9397-08002B2CF9AE}" pid="4" name="LastSaved">
    <vt:filetime>2025-07-28T00:00:00Z</vt:filetime>
  </property>
  <property fmtid="{D5CDD505-2E9C-101B-9397-08002B2CF9AE}" pid="5" name="Producer">
    <vt:lpwstr>Microsoft® Word 2019</vt:lpwstr>
  </property>
</Properties>
</file>