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48" w:rsidRPr="0027138F" w:rsidRDefault="00CA3E48" w:rsidP="00CA3E48">
      <w:pPr>
        <w:pStyle w:val="Heading1"/>
        <w:tabs>
          <w:tab w:val="left" w:pos="774"/>
        </w:tabs>
        <w:rPr>
          <w:sz w:val="25"/>
          <w:szCs w:val="25"/>
        </w:rPr>
      </w:pPr>
      <w:r w:rsidRPr="0027138F">
        <w:rPr>
          <w:sz w:val="25"/>
          <w:szCs w:val="25"/>
        </w:rPr>
        <w:t>AGENDA</w:t>
      </w:r>
    </w:p>
    <w:p w:rsidR="00CA3E48" w:rsidRPr="0027138F" w:rsidRDefault="00CA3E48" w:rsidP="00CA3E48">
      <w:pPr>
        <w:rPr>
          <w:sz w:val="25"/>
          <w:szCs w:val="25"/>
        </w:rPr>
      </w:pPr>
    </w:p>
    <w:p w:rsidR="00CA3E48" w:rsidRPr="0027138F" w:rsidRDefault="00CA3E48" w:rsidP="00CA3E48">
      <w:pPr>
        <w:jc w:val="center"/>
        <w:rPr>
          <w:b/>
          <w:sz w:val="25"/>
          <w:szCs w:val="25"/>
          <w:u w:val="single"/>
        </w:rPr>
      </w:pPr>
      <w:r w:rsidRPr="0027138F">
        <w:rPr>
          <w:b/>
          <w:sz w:val="25"/>
          <w:szCs w:val="25"/>
          <w:u w:val="single"/>
        </w:rPr>
        <w:t>TUCKERTON BOROUGH COUNCIL</w:t>
      </w:r>
    </w:p>
    <w:p w:rsidR="00CA3E48" w:rsidRPr="0027138F" w:rsidRDefault="00CA3E48" w:rsidP="00CA3E48">
      <w:pPr>
        <w:jc w:val="center"/>
        <w:rPr>
          <w:b/>
          <w:sz w:val="25"/>
          <w:szCs w:val="25"/>
          <w:u w:val="single"/>
        </w:rPr>
      </w:pPr>
    </w:p>
    <w:p w:rsidR="00CA3E48" w:rsidRPr="0027138F" w:rsidRDefault="00CA3E48" w:rsidP="00CA3E48">
      <w:pPr>
        <w:jc w:val="center"/>
        <w:rPr>
          <w:b/>
          <w:sz w:val="25"/>
          <w:szCs w:val="25"/>
          <w:u w:val="single"/>
        </w:rPr>
      </w:pPr>
      <w:r w:rsidRPr="0027138F">
        <w:rPr>
          <w:b/>
          <w:sz w:val="25"/>
          <w:szCs w:val="25"/>
          <w:u w:val="single"/>
        </w:rPr>
        <w:t xml:space="preserve">REGULAR MEETING – </w:t>
      </w:r>
      <w:r>
        <w:rPr>
          <w:b/>
          <w:sz w:val="25"/>
          <w:szCs w:val="25"/>
          <w:u w:val="single"/>
        </w:rPr>
        <w:t>AUGUST</w:t>
      </w:r>
      <w:r w:rsidRPr="0027138F">
        <w:rPr>
          <w:b/>
          <w:sz w:val="25"/>
          <w:szCs w:val="25"/>
          <w:u w:val="single"/>
        </w:rPr>
        <w:t xml:space="preserve"> </w:t>
      </w:r>
      <w:r>
        <w:rPr>
          <w:b/>
          <w:sz w:val="25"/>
          <w:szCs w:val="25"/>
          <w:u w:val="single"/>
        </w:rPr>
        <w:t>18</w:t>
      </w:r>
      <w:r w:rsidRPr="0027138F">
        <w:rPr>
          <w:b/>
          <w:sz w:val="25"/>
          <w:szCs w:val="25"/>
          <w:u w:val="single"/>
        </w:rPr>
        <w:t>, 2025</w:t>
      </w:r>
    </w:p>
    <w:p w:rsidR="00CA3E48" w:rsidRPr="0027138F" w:rsidRDefault="00CA3E48" w:rsidP="00CA3E48">
      <w:pPr>
        <w:rPr>
          <w:b/>
          <w:sz w:val="25"/>
          <w:szCs w:val="25"/>
          <w:u w:val="single"/>
        </w:rPr>
      </w:pPr>
    </w:p>
    <w:p w:rsidR="00CA3E48" w:rsidRPr="007B622A" w:rsidRDefault="00CA3E48" w:rsidP="007B622A">
      <w:pPr>
        <w:numPr>
          <w:ilvl w:val="0"/>
          <w:numId w:val="1"/>
        </w:numPr>
        <w:spacing w:line="276" w:lineRule="auto"/>
        <w:rPr>
          <w:rFonts w:ascii="Book Antiqua" w:hAnsi="Book Antiqua"/>
          <w:b/>
          <w:sz w:val="24"/>
          <w:szCs w:val="24"/>
        </w:rPr>
      </w:pPr>
      <w:r w:rsidRPr="007B622A">
        <w:rPr>
          <w:b/>
          <w:sz w:val="24"/>
          <w:szCs w:val="24"/>
        </w:rPr>
        <w:t>CALL MEETING TO ORDER –</w:t>
      </w:r>
      <w:r w:rsidRPr="007B622A">
        <w:rPr>
          <w:sz w:val="24"/>
          <w:szCs w:val="24"/>
        </w:rPr>
        <w:t xml:space="preserve"> </w:t>
      </w:r>
      <w:r w:rsidRPr="007B622A">
        <w:rPr>
          <w:rFonts w:ascii="Comic Sans MS" w:hAnsi="Comic Sans MS"/>
          <w:b/>
          <w:sz w:val="24"/>
          <w:szCs w:val="24"/>
        </w:rPr>
        <w:t>MAYOR MARSHALL</w:t>
      </w:r>
    </w:p>
    <w:p w:rsidR="00CA3E48" w:rsidRPr="007B622A" w:rsidRDefault="00CA3E48" w:rsidP="007B622A">
      <w:pPr>
        <w:numPr>
          <w:ilvl w:val="0"/>
          <w:numId w:val="1"/>
        </w:numPr>
        <w:spacing w:line="276" w:lineRule="auto"/>
        <w:rPr>
          <w:b/>
          <w:sz w:val="24"/>
          <w:szCs w:val="24"/>
        </w:rPr>
      </w:pPr>
      <w:r w:rsidRPr="007B622A">
        <w:rPr>
          <w:sz w:val="24"/>
          <w:szCs w:val="24"/>
        </w:rPr>
        <w:t xml:space="preserve">OPEN PUBLIC MEETING ACT STATEMENT – </w:t>
      </w:r>
      <w:r w:rsidRPr="007B622A">
        <w:rPr>
          <w:rFonts w:ascii="Comic Sans MS" w:hAnsi="Comic Sans MS"/>
          <w:b/>
          <w:sz w:val="24"/>
          <w:szCs w:val="24"/>
        </w:rPr>
        <w:t>CLERK</w:t>
      </w:r>
    </w:p>
    <w:p w:rsidR="00CA3E48" w:rsidRPr="007B622A" w:rsidRDefault="00CA3E48" w:rsidP="007B622A">
      <w:pPr>
        <w:pStyle w:val="BodyTextIndent"/>
        <w:spacing w:line="276" w:lineRule="auto"/>
        <w:rPr>
          <w:rFonts w:ascii="Copperplate Gothic Light" w:hAnsi="Copperplate Gothic Light"/>
          <w:szCs w:val="24"/>
        </w:rPr>
      </w:pPr>
      <w:r w:rsidRPr="007B622A">
        <w:rPr>
          <w:rFonts w:ascii="Courier New" w:hAnsi="Courier New"/>
          <w:szCs w:val="24"/>
        </w:rPr>
        <w:t>“PROVISIONS OF THE OPEN PUBLIC MEETING ACT HAVE BEEN COMPLIED WITH AS NOTICE WAS PUBLISHED IN THE BEACON AND THE ASBURY PARK PRESS STATING THE TIME, DATE AND PLACE OF THIS MEETING</w:t>
      </w:r>
      <w:r w:rsidRPr="007B622A">
        <w:rPr>
          <w:rFonts w:ascii="Copperplate Gothic Light" w:hAnsi="Copperplate Gothic Light"/>
          <w:szCs w:val="24"/>
        </w:rPr>
        <w:t>.”</w:t>
      </w:r>
    </w:p>
    <w:p w:rsidR="00CA3E48" w:rsidRPr="007B622A" w:rsidRDefault="00CA3E48" w:rsidP="007B622A">
      <w:pPr>
        <w:pStyle w:val="ListParagraph"/>
        <w:numPr>
          <w:ilvl w:val="0"/>
          <w:numId w:val="1"/>
        </w:numPr>
        <w:spacing w:line="276" w:lineRule="auto"/>
        <w:rPr>
          <w:b/>
          <w:sz w:val="24"/>
          <w:szCs w:val="24"/>
        </w:rPr>
      </w:pPr>
      <w:r w:rsidRPr="007B622A">
        <w:rPr>
          <w:b/>
          <w:sz w:val="24"/>
          <w:szCs w:val="24"/>
        </w:rPr>
        <w:t>ROLL CALL –</w:t>
      </w:r>
      <w:r w:rsidRPr="007B622A">
        <w:rPr>
          <w:sz w:val="24"/>
          <w:szCs w:val="24"/>
        </w:rPr>
        <w:t xml:space="preserve"> </w:t>
      </w:r>
      <w:r w:rsidRPr="007B622A">
        <w:rPr>
          <w:rFonts w:ascii="Comic Sans MS" w:hAnsi="Comic Sans MS"/>
          <w:b/>
          <w:sz w:val="24"/>
          <w:szCs w:val="24"/>
        </w:rPr>
        <w:t>CLERK</w:t>
      </w:r>
    </w:p>
    <w:p w:rsidR="00CA3E48" w:rsidRPr="007B622A" w:rsidRDefault="00CA3E48" w:rsidP="007B622A">
      <w:pPr>
        <w:pStyle w:val="ListParagraph"/>
        <w:numPr>
          <w:ilvl w:val="0"/>
          <w:numId w:val="1"/>
        </w:numPr>
        <w:spacing w:line="276" w:lineRule="auto"/>
        <w:rPr>
          <w:rFonts w:ascii="Comic Sans MS" w:hAnsi="Comic Sans MS"/>
          <w:b/>
          <w:sz w:val="24"/>
          <w:szCs w:val="24"/>
        </w:rPr>
      </w:pPr>
      <w:r w:rsidRPr="007B622A">
        <w:rPr>
          <w:b/>
          <w:sz w:val="24"/>
          <w:szCs w:val="24"/>
        </w:rPr>
        <w:t>FLAG SALUTE – MAYOR</w:t>
      </w:r>
    </w:p>
    <w:p w:rsidR="00CA3E48" w:rsidRPr="007B622A" w:rsidRDefault="00CA3E48" w:rsidP="007B622A">
      <w:pPr>
        <w:pStyle w:val="Default"/>
        <w:numPr>
          <w:ilvl w:val="0"/>
          <w:numId w:val="1"/>
        </w:numPr>
        <w:spacing w:line="276" w:lineRule="auto"/>
        <w:rPr>
          <w:rFonts w:ascii="Comic Sans MS" w:hAnsi="Comic Sans MS"/>
          <w:b/>
        </w:rPr>
      </w:pPr>
      <w:r w:rsidRPr="007B622A">
        <w:rPr>
          <w:b/>
        </w:rPr>
        <w:t>PRESENTATION – NONE</w:t>
      </w:r>
    </w:p>
    <w:p w:rsidR="00CA3E48" w:rsidRDefault="00CA3E48" w:rsidP="007B622A">
      <w:pPr>
        <w:pStyle w:val="ListParagraph"/>
        <w:numPr>
          <w:ilvl w:val="0"/>
          <w:numId w:val="1"/>
        </w:numPr>
        <w:spacing w:line="276" w:lineRule="auto"/>
        <w:rPr>
          <w:sz w:val="24"/>
          <w:szCs w:val="24"/>
        </w:rPr>
      </w:pPr>
      <w:r w:rsidRPr="007B622A">
        <w:rPr>
          <w:b/>
          <w:sz w:val="24"/>
          <w:szCs w:val="24"/>
        </w:rPr>
        <w:t xml:space="preserve">LEGISLATION – </w:t>
      </w:r>
      <w:r w:rsidRPr="007B622A">
        <w:rPr>
          <w:rFonts w:ascii="Comic Sans MS" w:hAnsi="Comic Sans MS"/>
          <w:b/>
          <w:sz w:val="24"/>
          <w:szCs w:val="24"/>
        </w:rPr>
        <w:t>VREELAND</w:t>
      </w:r>
      <w:r w:rsidRPr="007B622A">
        <w:rPr>
          <w:sz w:val="24"/>
          <w:szCs w:val="24"/>
        </w:rPr>
        <w:t xml:space="preserve">  </w:t>
      </w:r>
    </w:p>
    <w:p w:rsidR="00340670" w:rsidRPr="00340670" w:rsidRDefault="00340670" w:rsidP="00340670">
      <w:pPr>
        <w:pStyle w:val="ListParagraph"/>
        <w:numPr>
          <w:ilvl w:val="0"/>
          <w:numId w:val="1"/>
        </w:numPr>
        <w:rPr>
          <w:sz w:val="23"/>
          <w:szCs w:val="23"/>
        </w:rPr>
      </w:pPr>
      <w:r w:rsidRPr="00340670">
        <w:rPr>
          <w:sz w:val="23"/>
          <w:szCs w:val="23"/>
        </w:rPr>
        <w:t>A.</w:t>
      </w:r>
      <w:r w:rsidRPr="00340670">
        <w:rPr>
          <w:sz w:val="23"/>
          <w:szCs w:val="23"/>
        </w:rPr>
        <w:tab/>
        <w:t>ORD.</w:t>
      </w:r>
      <w:r>
        <w:rPr>
          <w:sz w:val="23"/>
          <w:szCs w:val="23"/>
        </w:rPr>
        <w:t xml:space="preserve"> #8</w:t>
      </w:r>
      <w:r w:rsidRPr="00340670">
        <w:rPr>
          <w:sz w:val="23"/>
          <w:szCs w:val="23"/>
        </w:rPr>
        <w:t xml:space="preserve"> OF 2025 –</w:t>
      </w:r>
      <w:r w:rsidR="00AD59B4">
        <w:rPr>
          <w:sz w:val="23"/>
          <w:szCs w:val="23"/>
        </w:rPr>
        <w:t xml:space="preserve"> AUTH. ACQUISITION OF BLOCK 116 LOTS 54 AND 55 </w:t>
      </w:r>
    </w:p>
    <w:p w:rsidR="007B622A" w:rsidRPr="007B622A" w:rsidRDefault="00CA3E48" w:rsidP="007B622A">
      <w:pPr>
        <w:pStyle w:val="ListParagraph"/>
        <w:numPr>
          <w:ilvl w:val="0"/>
          <w:numId w:val="1"/>
        </w:numPr>
        <w:spacing w:line="276" w:lineRule="auto"/>
        <w:rPr>
          <w:sz w:val="24"/>
          <w:szCs w:val="24"/>
        </w:rPr>
      </w:pPr>
      <w:r w:rsidRPr="007B622A">
        <w:rPr>
          <w:b/>
          <w:sz w:val="24"/>
          <w:szCs w:val="24"/>
        </w:rPr>
        <w:t xml:space="preserve">FINANCE – </w:t>
      </w:r>
      <w:r w:rsidRPr="007B622A">
        <w:rPr>
          <w:rFonts w:ascii="Comic Sans MS" w:hAnsi="Comic Sans MS"/>
          <w:b/>
          <w:sz w:val="24"/>
          <w:szCs w:val="24"/>
        </w:rPr>
        <w:t>MARTIN</w:t>
      </w:r>
      <w:r w:rsidRPr="007B622A">
        <w:rPr>
          <w:sz w:val="24"/>
          <w:szCs w:val="24"/>
        </w:rPr>
        <w:t xml:space="preserve"> </w:t>
      </w:r>
      <w:bookmarkStart w:id="0" w:name="_GoBack"/>
      <w:bookmarkEnd w:id="0"/>
    </w:p>
    <w:p w:rsidR="007B622A" w:rsidRPr="00A44DEE" w:rsidRDefault="00F20792" w:rsidP="00A44DEE">
      <w:pPr>
        <w:pStyle w:val="ListParagraph"/>
        <w:numPr>
          <w:ilvl w:val="0"/>
          <w:numId w:val="5"/>
        </w:numPr>
        <w:spacing w:line="276" w:lineRule="auto"/>
        <w:rPr>
          <w:sz w:val="24"/>
          <w:szCs w:val="24"/>
        </w:rPr>
      </w:pPr>
      <w:r w:rsidRPr="007B622A">
        <w:rPr>
          <w:sz w:val="24"/>
          <w:szCs w:val="24"/>
        </w:rPr>
        <w:t xml:space="preserve">RESOLUTION – </w:t>
      </w:r>
      <w:r w:rsidR="007B622A" w:rsidRPr="007B622A">
        <w:rPr>
          <w:sz w:val="24"/>
          <w:szCs w:val="24"/>
        </w:rPr>
        <w:t>PAYMENT OF CLAIMS</w:t>
      </w:r>
      <w:r w:rsidRPr="007B622A">
        <w:rPr>
          <w:sz w:val="24"/>
          <w:szCs w:val="24"/>
        </w:rPr>
        <w:t xml:space="preserve"> </w:t>
      </w:r>
    </w:p>
    <w:p w:rsidR="00C35D18" w:rsidRPr="00C74EE7" w:rsidRDefault="007B622A" w:rsidP="007B622A">
      <w:pPr>
        <w:pStyle w:val="ListParagraph"/>
        <w:numPr>
          <w:ilvl w:val="0"/>
          <w:numId w:val="5"/>
        </w:numPr>
        <w:spacing w:line="276" w:lineRule="auto"/>
        <w:rPr>
          <w:sz w:val="24"/>
          <w:szCs w:val="24"/>
        </w:rPr>
      </w:pPr>
      <w:r w:rsidRPr="007B622A">
        <w:rPr>
          <w:sz w:val="24"/>
          <w:szCs w:val="24"/>
        </w:rPr>
        <w:t>R</w:t>
      </w:r>
      <w:r w:rsidR="00C35D18" w:rsidRPr="007B622A">
        <w:rPr>
          <w:sz w:val="24"/>
          <w:szCs w:val="24"/>
        </w:rPr>
        <w:t xml:space="preserve">ESOLUTION – </w:t>
      </w:r>
      <w:r w:rsidRPr="007B622A">
        <w:rPr>
          <w:sz w:val="25"/>
          <w:szCs w:val="25"/>
        </w:rPr>
        <w:t>CANCEL 202</w:t>
      </w:r>
      <w:r>
        <w:rPr>
          <w:sz w:val="25"/>
          <w:szCs w:val="25"/>
        </w:rPr>
        <w:t>5</w:t>
      </w:r>
      <w:r w:rsidRPr="007B622A">
        <w:rPr>
          <w:sz w:val="25"/>
          <w:szCs w:val="25"/>
        </w:rPr>
        <w:t xml:space="preserve"> TAXES DUE TO DISABLE VET. EXEMPTION</w:t>
      </w:r>
    </w:p>
    <w:p w:rsidR="00C74EE7" w:rsidRPr="007B622A" w:rsidRDefault="00C74EE7" w:rsidP="007B622A">
      <w:pPr>
        <w:pStyle w:val="ListParagraph"/>
        <w:numPr>
          <w:ilvl w:val="0"/>
          <w:numId w:val="5"/>
        </w:numPr>
        <w:spacing w:line="276" w:lineRule="auto"/>
        <w:rPr>
          <w:sz w:val="24"/>
          <w:szCs w:val="24"/>
        </w:rPr>
      </w:pPr>
      <w:r>
        <w:rPr>
          <w:sz w:val="25"/>
          <w:szCs w:val="25"/>
        </w:rPr>
        <w:t xml:space="preserve">RESOLUTION – AUTHORIZE RENEWAL OF </w:t>
      </w:r>
      <w:proofErr w:type="spellStart"/>
      <w:r>
        <w:rPr>
          <w:sz w:val="25"/>
          <w:szCs w:val="25"/>
        </w:rPr>
        <w:t>OCJIF</w:t>
      </w:r>
      <w:proofErr w:type="spellEnd"/>
      <w:r>
        <w:rPr>
          <w:sz w:val="25"/>
          <w:szCs w:val="25"/>
        </w:rPr>
        <w:t xml:space="preserve"> MEMBERSHIP</w:t>
      </w:r>
    </w:p>
    <w:p w:rsidR="00CA3E48" w:rsidRPr="007B622A" w:rsidRDefault="00CA3E48" w:rsidP="007B622A">
      <w:pPr>
        <w:pStyle w:val="ListParagraph"/>
        <w:numPr>
          <w:ilvl w:val="0"/>
          <w:numId w:val="1"/>
        </w:numPr>
        <w:spacing w:line="276" w:lineRule="auto"/>
        <w:rPr>
          <w:sz w:val="24"/>
          <w:szCs w:val="24"/>
        </w:rPr>
      </w:pPr>
      <w:r w:rsidRPr="007B622A">
        <w:rPr>
          <w:b/>
          <w:sz w:val="24"/>
          <w:szCs w:val="24"/>
        </w:rPr>
        <w:t xml:space="preserve">PUBLIC WORKS/ WATER &amp; SEWER – </w:t>
      </w:r>
      <w:r w:rsidRPr="007B622A">
        <w:rPr>
          <w:rFonts w:ascii="Comic Sans MS" w:hAnsi="Comic Sans MS"/>
          <w:b/>
          <w:sz w:val="24"/>
          <w:szCs w:val="24"/>
        </w:rPr>
        <w:t>COLANGELO</w:t>
      </w:r>
      <w:r w:rsidRPr="007B622A">
        <w:rPr>
          <w:sz w:val="24"/>
          <w:szCs w:val="24"/>
        </w:rPr>
        <w:t xml:space="preserve">  </w:t>
      </w:r>
    </w:p>
    <w:p w:rsidR="00CA3E48" w:rsidRDefault="00CA3E48" w:rsidP="007B622A">
      <w:pPr>
        <w:pStyle w:val="ListParagraph"/>
        <w:numPr>
          <w:ilvl w:val="0"/>
          <w:numId w:val="6"/>
        </w:numPr>
        <w:spacing w:line="276" w:lineRule="auto"/>
        <w:rPr>
          <w:sz w:val="24"/>
          <w:szCs w:val="24"/>
        </w:rPr>
      </w:pPr>
      <w:r w:rsidRPr="007B622A">
        <w:rPr>
          <w:sz w:val="24"/>
          <w:szCs w:val="24"/>
        </w:rPr>
        <w:t>RESOLUTION – ROAD OPENING PERMIT CURLEW ROAD</w:t>
      </w:r>
    </w:p>
    <w:p w:rsidR="007B622A" w:rsidRPr="007B622A" w:rsidRDefault="007B622A" w:rsidP="007B622A">
      <w:pPr>
        <w:pStyle w:val="ListParagraph"/>
        <w:numPr>
          <w:ilvl w:val="0"/>
          <w:numId w:val="6"/>
        </w:numPr>
        <w:spacing w:line="276" w:lineRule="auto"/>
        <w:rPr>
          <w:sz w:val="24"/>
          <w:szCs w:val="24"/>
        </w:rPr>
      </w:pPr>
      <w:r>
        <w:rPr>
          <w:sz w:val="24"/>
          <w:szCs w:val="24"/>
        </w:rPr>
        <w:t xml:space="preserve">RESOLUTION – </w:t>
      </w:r>
      <w:r>
        <w:rPr>
          <w:sz w:val="25"/>
          <w:szCs w:val="25"/>
        </w:rPr>
        <w:t xml:space="preserve">CANCEL WATER &amp; SEWER CHARGES FOR </w:t>
      </w:r>
      <w:r w:rsidRPr="007B622A">
        <w:rPr>
          <w:sz w:val="24"/>
          <w:szCs w:val="24"/>
        </w:rPr>
        <w:t>2025.</w:t>
      </w:r>
    </w:p>
    <w:p w:rsidR="00B94B51" w:rsidRDefault="00CA3E48" w:rsidP="00B94B51">
      <w:pPr>
        <w:pStyle w:val="ListParagraph"/>
        <w:numPr>
          <w:ilvl w:val="0"/>
          <w:numId w:val="1"/>
        </w:numPr>
        <w:spacing w:line="276" w:lineRule="auto"/>
        <w:rPr>
          <w:rFonts w:ascii="Comic Sans MS" w:hAnsi="Comic Sans MS"/>
          <w:b/>
          <w:sz w:val="24"/>
          <w:szCs w:val="24"/>
        </w:rPr>
      </w:pPr>
      <w:r w:rsidRPr="007B622A">
        <w:rPr>
          <w:b/>
          <w:sz w:val="24"/>
          <w:szCs w:val="24"/>
        </w:rPr>
        <w:t xml:space="preserve">PUBLIC BUILDINGS &amp; GROUNDS &amp; COMMUNITY AFFAIRS – </w:t>
      </w:r>
      <w:r w:rsidRPr="007B622A">
        <w:rPr>
          <w:rFonts w:ascii="Comic Sans MS" w:hAnsi="Comic Sans MS"/>
          <w:b/>
          <w:sz w:val="24"/>
          <w:szCs w:val="24"/>
        </w:rPr>
        <w:t>D’AMORE</w:t>
      </w:r>
    </w:p>
    <w:p w:rsidR="00B94B51" w:rsidRPr="00B94B51" w:rsidRDefault="00B94B51" w:rsidP="00B94B51">
      <w:pPr>
        <w:pStyle w:val="ListParagraph"/>
        <w:spacing w:line="276" w:lineRule="auto"/>
        <w:rPr>
          <w:rFonts w:ascii="Comic Sans MS" w:hAnsi="Comic Sans MS"/>
          <w:b/>
          <w:sz w:val="24"/>
          <w:szCs w:val="24"/>
        </w:rPr>
      </w:pPr>
      <w:r w:rsidRPr="00B94B51">
        <w:rPr>
          <w:sz w:val="24"/>
          <w:szCs w:val="24"/>
        </w:rPr>
        <w:t>A</w:t>
      </w:r>
      <w:r w:rsidRPr="00B94B51">
        <w:rPr>
          <w:b/>
          <w:sz w:val="24"/>
          <w:szCs w:val="24"/>
        </w:rPr>
        <w:t>.</w:t>
      </w:r>
      <w:r w:rsidRPr="00B94B51">
        <w:rPr>
          <w:rFonts w:ascii="Comic Sans MS" w:hAnsi="Comic Sans MS"/>
          <w:b/>
          <w:sz w:val="24"/>
          <w:szCs w:val="24"/>
        </w:rPr>
        <w:t xml:space="preserve"> </w:t>
      </w:r>
      <w:r>
        <w:rPr>
          <w:rFonts w:ascii="Comic Sans MS" w:hAnsi="Comic Sans MS"/>
          <w:b/>
          <w:sz w:val="24"/>
          <w:szCs w:val="24"/>
        </w:rPr>
        <w:tab/>
      </w:r>
      <w:r w:rsidRPr="00B94B51">
        <w:rPr>
          <w:sz w:val="24"/>
          <w:szCs w:val="24"/>
        </w:rPr>
        <w:t xml:space="preserve">RESOLUTION – </w:t>
      </w:r>
      <w:r>
        <w:rPr>
          <w:sz w:val="24"/>
          <w:szCs w:val="24"/>
        </w:rPr>
        <w:t xml:space="preserve">AWARDING CONTRACT KELLY AVE ROAD PRESERVATION </w:t>
      </w:r>
    </w:p>
    <w:p w:rsidR="007B622A" w:rsidRPr="007B622A" w:rsidRDefault="00CA3E48" w:rsidP="007B622A">
      <w:pPr>
        <w:pStyle w:val="ListParagraph"/>
        <w:numPr>
          <w:ilvl w:val="0"/>
          <w:numId w:val="1"/>
        </w:numPr>
        <w:spacing w:line="276" w:lineRule="auto"/>
        <w:rPr>
          <w:rFonts w:ascii="Comic Sans MS" w:hAnsi="Comic Sans MS"/>
          <w:b/>
          <w:sz w:val="24"/>
          <w:szCs w:val="24"/>
        </w:rPr>
      </w:pPr>
      <w:r w:rsidRPr="007B622A">
        <w:rPr>
          <w:b/>
          <w:sz w:val="24"/>
          <w:szCs w:val="24"/>
        </w:rPr>
        <w:t xml:space="preserve">ADMINISTRATION &amp; REGULATION – </w:t>
      </w:r>
      <w:r w:rsidRPr="007B622A">
        <w:rPr>
          <w:rFonts w:ascii="Comic Sans MS" w:hAnsi="Comic Sans MS"/>
          <w:b/>
          <w:sz w:val="24"/>
          <w:szCs w:val="24"/>
        </w:rPr>
        <w:t xml:space="preserve">DUPUIS </w:t>
      </w:r>
    </w:p>
    <w:p w:rsidR="007B622A" w:rsidRPr="007B622A" w:rsidRDefault="00CA3E48" w:rsidP="007B622A">
      <w:pPr>
        <w:pStyle w:val="ListParagraph"/>
        <w:numPr>
          <w:ilvl w:val="0"/>
          <w:numId w:val="7"/>
        </w:numPr>
        <w:spacing w:line="276" w:lineRule="auto"/>
        <w:rPr>
          <w:rFonts w:ascii="Comic Sans MS" w:hAnsi="Comic Sans MS"/>
          <w:b/>
          <w:sz w:val="24"/>
          <w:szCs w:val="24"/>
        </w:rPr>
      </w:pPr>
      <w:r w:rsidRPr="007B622A">
        <w:rPr>
          <w:sz w:val="24"/>
          <w:szCs w:val="24"/>
        </w:rPr>
        <w:t xml:space="preserve">MINUTES – JULY 21, 2025 </w:t>
      </w:r>
    </w:p>
    <w:p w:rsidR="00CA3E48" w:rsidRPr="007B622A" w:rsidRDefault="00CA3E48" w:rsidP="007B622A">
      <w:pPr>
        <w:pStyle w:val="ListParagraph"/>
        <w:numPr>
          <w:ilvl w:val="0"/>
          <w:numId w:val="7"/>
        </w:numPr>
        <w:spacing w:line="276" w:lineRule="auto"/>
        <w:rPr>
          <w:rFonts w:ascii="Comic Sans MS" w:hAnsi="Comic Sans MS"/>
          <w:b/>
          <w:sz w:val="24"/>
          <w:szCs w:val="24"/>
        </w:rPr>
      </w:pPr>
      <w:r w:rsidRPr="007B622A">
        <w:rPr>
          <w:sz w:val="24"/>
          <w:szCs w:val="24"/>
        </w:rPr>
        <w:t>RESOLUTION – ASSESS LIEN ON DWELLING OR LAND FOR PROP. MAINTENANCE</w:t>
      </w:r>
    </w:p>
    <w:p w:rsidR="00CA3E48" w:rsidRPr="007B622A" w:rsidRDefault="00CA3E48" w:rsidP="007B622A">
      <w:pPr>
        <w:pStyle w:val="ListParagraph"/>
        <w:numPr>
          <w:ilvl w:val="0"/>
          <w:numId w:val="1"/>
        </w:numPr>
        <w:spacing w:line="276" w:lineRule="auto"/>
        <w:rPr>
          <w:sz w:val="24"/>
          <w:szCs w:val="24"/>
        </w:rPr>
      </w:pPr>
      <w:r w:rsidRPr="007B622A">
        <w:rPr>
          <w:b/>
          <w:sz w:val="24"/>
          <w:szCs w:val="24"/>
        </w:rPr>
        <w:t xml:space="preserve">LAW &amp; PUBLIC SAFETY – </w:t>
      </w:r>
      <w:r w:rsidRPr="007B622A">
        <w:rPr>
          <w:rFonts w:ascii="Comic Sans MS" w:hAnsi="Comic Sans MS"/>
          <w:b/>
          <w:sz w:val="24"/>
          <w:szCs w:val="24"/>
        </w:rPr>
        <w:t>PETERSON</w:t>
      </w:r>
      <w:r w:rsidRPr="007B622A">
        <w:rPr>
          <w:sz w:val="24"/>
          <w:szCs w:val="24"/>
        </w:rPr>
        <w:t xml:space="preserve">   </w:t>
      </w:r>
    </w:p>
    <w:p w:rsidR="00CA3E48" w:rsidRPr="007B622A" w:rsidRDefault="00CA3E48" w:rsidP="007B622A">
      <w:pPr>
        <w:pStyle w:val="ListParagraph"/>
        <w:numPr>
          <w:ilvl w:val="0"/>
          <w:numId w:val="1"/>
        </w:numPr>
        <w:spacing w:line="276" w:lineRule="auto"/>
        <w:rPr>
          <w:sz w:val="24"/>
          <w:szCs w:val="24"/>
        </w:rPr>
      </w:pPr>
      <w:r w:rsidRPr="007B622A">
        <w:rPr>
          <w:b/>
          <w:sz w:val="24"/>
          <w:szCs w:val="24"/>
        </w:rPr>
        <w:t xml:space="preserve">MAYOR’S FORUM </w:t>
      </w:r>
      <w:r w:rsidRPr="007B622A">
        <w:rPr>
          <w:sz w:val="24"/>
          <w:szCs w:val="24"/>
        </w:rPr>
        <w:t xml:space="preserve"> </w:t>
      </w:r>
    </w:p>
    <w:p w:rsidR="00CA3E48" w:rsidRPr="007B622A" w:rsidRDefault="00CA3E48" w:rsidP="007B622A">
      <w:pPr>
        <w:pStyle w:val="ListParagraph"/>
        <w:numPr>
          <w:ilvl w:val="0"/>
          <w:numId w:val="1"/>
        </w:numPr>
        <w:spacing w:line="276" w:lineRule="auto"/>
        <w:rPr>
          <w:sz w:val="24"/>
          <w:szCs w:val="24"/>
        </w:rPr>
      </w:pPr>
      <w:r w:rsidRPr="007B622A">
        <w:rPr>
          <w:b/>
          <w:sz w:val="24"/>
          <w:szCs w:val="24"/>
        </w:rPr>
        <w:t>BOROUGH SOLICITOR</w:t>
      </w:r>
      <w:r w:rsidRPr="007B622A">
        <w:rPr>
          <w:sz w:val="24"/>
          <w:szCs w:val="24"/>
        </w:rPr>
        <w:t xml:space="preserve"> </w:t>
      </w:r>
    </w:p>
    <w:p w:rsidR="00CA3E48" w:rsidRPr="007B622A" w:rsidRDefault="00CA3E48" w:rsidP="007B622A">
      <w:pPr>
        <w:pStyle w:val="ListParagraph"/>
        <w:numPr>
          <w:ilvl w:val="0"/>
          <w:numId w:val="1"/>
        </w:numPr>
        <w:spacing w:line="276" w:lineRule="auto"/>
        <w:rPr>
          <w:sz w:val="24"/>
          <w:szCs w:val="24"/>
        </w:rPr>
      </w:pPr>
      <w:r w:rsidRPr="007B622A">
        <w:rPr>
          <w:b/>
          <w:sz w:val="24"/>
          <w:szCs w:val="24"/>
        </w:rPr>
        <w:t>BOROUGH ADMINISTRATOR/CLERK</w:t>
      </w:r>
      <w:r w:rsidRPr="007B622A">
        <w:rPr>
          <w:sz w:val="24"/>
          <w:szCs w:val="24"/>
        </w:rPr>
        <w:t xml:space="preserve"> </w:t>
      </w:r>
    </w:p>
    <w:p w:rsidR="00CA3E48" w:rsidRPr="007B622A" w:rsidRDefault="00CA3E48" w:rsidP="007B622A">
      <w:pPr>
        <w:pStyle w:val="ListParagraph"/>
        <w:numPr>
          <w:ilvl w:val="2"/>
          <w:numId w:val="4"/>
        </w:numPr>
        <w:spacing w:line="276" w:lineRule="auto"/>
        <w:rPr>
          <w:sz w:val="24"/>
          <w:szCs w:val="24"/>
        </w:rPr>
      </w:pPr>
      <w:r w:rsidRPr="007B622A">
        <w:rPr>
          <w:sz w:val="24"/>
          <w:szCs w:val="24"/>
        </w:rPr>
        <w:t>CORRESPONDENCE</w:t>
      </w:r>
    </w:p>
    <w:p w:rsidR="00CA3E48" w:rsidRPr="007B622A" w:rsidRDefault="00CA3E48" w:rsidP="007B622A">
      <w:pPr>
        <w:pStyle w:val="ListParagraph"/>
        <w:numPr>
          <w:ilvl w:val="2"/>
          <w:numId w:val="4"/>
        </w:numPr>
        <w:spacing w:line="276" w:lineRule="auto"/>
        <w:rPr>
          <w:sz w:val="24"/>
          <w:szCs w:val="24"/>
        </w:rPr>
      </w:pPr>
      <w:r w:rsidRPr="007B622A">
        <w:rPr>
          <w:sz w:val="24"/>
          <w:szCs w:val="24"/>
        </w:rPr>
        <w:t>EXECUTIVE SESSION (IF NECESSARY)</w:t>
      </w:r>
    </w:p>
    <w:p w:rsidR="00CA3E48" w:rsidRPr="007B622A" w:rsidRDefault="00CA3E48" w:rsidP="007B622A">
      <w:pPr>
        <w:pStyle w:val="ListParagraph"/>
        <w:numPr>
          <w:ilvl w:val="0"/>
          <w:numId w:val="1"/>
        </w:numPr>
        <w:spacing w:line="276" w:lineRule="auto"/>
        <w:rPr>
          <w:b/>
          <w:sz w:val="24"/>
          <w:szCs w:val="24"/>
        </w:rPr>
      </w:pPr>
      <w:r w:rsidRPr="007B622A">
        <w:rPr>
          <w:b/>
          <w:sz w:val="24"/>
          <w:szCs w:val="24"/>
        </w:rPr>
        <w:t>COMMITTEE/COMMISSION/BOARDS/OEM/FIRE/EMS/ETC. REPORTS</w:t>
      </w:r>
    </w:p>
    <w:p w:rsidR="00CA3E48" w:rsidRPr="007B622A" w:rsidRDefault="00CA3E48" w:rsidP="007B622A">
      <w:pPr>
        <w:pStyle w:val="ListParagraph"/>
        <w:numPr>
          <w:ilvl w:val="0"/>
          <w:numId w:val="1"/>
        </w:numPr>
        <w:spacing w:line="276" w:lineRule="auto"/>
        <w:rPr>
          <w:b/>
          <w:sz w:val="24"/>
          <w:szCs w:val="24"/>
        </w:rPr>
      </w:pPr>
      <w:r w:rsidRPr="007B622A">
        <w:rPr>
          <w:b/>
          <w:sz w:val="24"/>
          <w:szCs w:val="24"/>
        </w:rPr>
        <w:t>PUBLIC FORUM</w:t>
      </w:r>
    </w:p>
    <w:p w:rsidR="00CA3E48" w:rsidRPr="007B622A" w:rsidRDefault="00CA3E48" w:rsidP="007B622A">
      <w:pPr>
        <w:pStyle w:val="ListParagraph"/>
        <w:numPr>
          <w:ilvl w:val="0"/>
          <w:numId w:val="1"/>
        </w:numPr>
        <w:spacing w:line="276" w:lineRule="auto"/>
        <w:rPr>
          <w:b/>
          <w:sz w:val="24"/>
          <w:szCs w:val="24"/>
        </w:rPr>
      </w:pPr>
      <w:r w:rsidRPr="007B622A">
        <w:rPr>
          <w:b/>
          <w:sz w:val="24"/>
          <w:szCs w:val="24"/>
        </w:rPr>
        <w:t>ADJOURNMENT</w:t>
      </w:r>
      <w:r w:rsidRPr="007B622A">
        <w:rPr>
          <w:sz w:val="24"/>
          <w:szCs w:val="24"/>
        </w:rPr>
        <w:br/>
        <w:t>_____________________________________________________________________________</w:t>
      </w:r>
    </w:p>
    <w:p w:rsidR="00CA3E48" w:rsidRPr="007B622A" w:rsidRDefault="00CA3E48" w:rsidP="00B53A73">
      <w:pPr>
        <w:spacing w:before="240" w:after="240"/>
        <w:jc w:val="both"/>
        <w:rPr>
          <w:sz w:val="24"/>
          <w:szCs w:val="24"/>
        </w:rPr>
      </w:pPr>
      <w:r w:rsidRPr="007B622A">
        <w:rPr>
          <w:sz w:val="24"/>
          <w:szCs w:val="24"/>
        </w:rPr>
        <w:t>VREELAND______</w:t>
      </w:r>
      <w:r w:rsidR="00B53A73" w:rsidRPr="007B622A">
        <w:rPr>
          <w:sz w:val="24"/>
          <w:szCs w:val="24"/>
        </w:rPr>
        <w:t>_ MARTIN</w:t>
      </w:r>
      <w:r w:rsidRPr="007B622A">
        <w:rPr>
          <w:sz w:val="24"/>
          <w:szCs w:val="24"/>
        </w:rPr>
        <w:t>________</w:t>
      </w:r>
      <w:r w:rsidR="00B53A73" w:rsidRPr="007B622A">
        <w:rPr>
          <w:sz w:val="24"/>
          <w:szCs w:val="24"/>
        </w:rPr>
        <w:t>_ COLANGELO</w:t>
      </w:r>
      <w:r w:rsidRPr="007B622A">
        <w:rPr>
          <w:sz w:val="24"/>
          <w:szCs w:val="24"/>
        </w:rPr>
        <w:t>__________</w:t>
      </w:r>
    </w:p>
    <w:p w:rsidR="00CA3E48" w:rsidRPr="007B622A" w:rsidRDefault="00CA3E48" w:rsidP="00B53A73">
      <w:pPr>
        <w:spacing w:before="240" w:after="240"/>
        <w:jc w:val="both"/>
        <w:rPr>
          <w:sz w:val="24"/>
          <w:szCs w:val="24"/>
        </w:rPr>
      </w:pPr>
      <w:r w:rsidRPr="007B622A">
        <w:rPr>
          <w:sz w:val="24"/>
          <w:szCs w:val="24"/>
        </w:rPr>
        <w:t>MAYOR MARSHALL_______D’AMORE_____</w:t>
      </w:r>
      <w:r w:rsidR="00B53A73" w:rsidRPr="007B622A">
        <w:rPr>
          <w:sz w:val="24"/>
          <w:szCs w:val="24"/>
        </w:rPr>
        <w:t>_ DUPUIS</w:t>
      </w:r>
      <w:r w:rsidRPr="007B622A">
        <w:rPr>
          <w:sz w:val="24"/>
          <w:szCs w:val="24"/>
        </w:rPr>
        <w:t>______</w:t>
      </w:r>
      <w:r w:rsidR="00B53A73" w:rsidRPr="007B622A">
        <w:rPr>
          <w:sz w:val="24"/>
          <w:szCs w:val="24"/>
        </w:rPr>
        <w:t>_ PETERSON</w:t>
      </w:r>
      <w:r w:rsidRPr="007B622A">
        <w:rPr>
          <w:sz w:val="24"/>
          <w:szCs w:val="24"/>
        </w:rPr>
        <w:t xml:space="preserve">_________ </w:t>
      </w:r>
    </w:p>
    <w:p w:rsidR="00F27EC9" w:rsidRPr="007B622A" w:rsidRDefault="00F27EC9" w:rsidP="007B622A">
      <w:pPr>
        <w:rPr>
          <w:sz w:val="24"/>
          <w:szCs w:val="24"/>
        </w:rPr>
      </w:pPr>
    </w:p>
    <w:sectPr w:rsidR="00F27EC9" w:rsidRPr="007B622A" w:rsidSect="00730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pperplate Gothic Light">
    <w:altName w:val="Sitka Smal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7E53"/>
    <w:multiLevelType w:val="hybridMultilevel"/>
    <w:tmpl w:val="04BACF28"/>
    <w:lvl w:ilvl="0" w:tplc="226A7F82">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0F2453D"/>
    <w:multiLevelType w:val="hybridMultilevel"/>
    <w:tmpl w:val="B28AEB0E"/>
    <w:lvl w:ilvl="0" w:tplc="C7F817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50727"/>
    <w:multiLevelType w:val="hybridMultilevel"/>
    <w:tmpl w:val="7A1E3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6E850DE">
      <w:start w:val="1"/>
      <w:numFmt w:val="upperLetter"/>
      <w:lvlText w:val="%3."/>
      <w:lvlJc w:val="left"/>
      <w:pPr>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A2DFE"/>
    <w:multiLevelType w:val="singleLevel"/>
    <w:tmpl w:val="87B233D4"/>
    <w:lvl w:ilvl="0">
      <w:start w:val="1"/>
      <w:numFmt w:val="decimal"/>
      <w:lvlText w:val="%1."/>
      <w:lvlJc w:val="left"/>
      <w:pPr>
        <w:tabs>
          <w:tab w:val="num" w:pos="720"/>
        </w:tabs>
        <w:ind w:left="720" w:hanging="720"/>
      </w:pPr>
      <w:rPr>
        <w:rFonts w:ascii="Times New Roman" w:hAnsi="Times New Roman" w:cs="Times New Roman" w:hint="default"/>
        <w:b w:val="0"/>
      </w:rPr>
    </w:lvl>
  </w:abstractNum>
  <w:abstractNum w:abstractNumId="4" w15:restartNumberingAfterBreak="0">
    <w:nsid w:val="533D18B7"/>
    <w:multiLevelType w:val="hybridMultilevel"/>
    <w:tmpl w:val="CB782DE0"/>
    <w:lvl w:ilvl="0" w:tplc="716A574E">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A76EAA"/>
    <w:multiLevelType w:val="hybridMultilevel"/>
    <w:tmpl w:val="9E3029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7933F0"/>
    <w:multiLevelType w:val="hybridMultilevel"/>
    <w:tmpl w:val="59F446BE"/>
    <w:lvl w:ilvl="0" w:tplc="C16490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48"/>
    <w:rsid w:val="00340670"/>
    <w:rsid w:val="007B622A"/>
    <w:rsid w:val="00A44DEE"/>
    <w:rsid w:val="00AD59B4"/>
    <w:rsid w:val="00B53A73"/>
    <w:rsid w:val="00B94B51"/>
    <w:rsid w:val="00C35D18"/>
    <w:rsid w:val="00C74EE7"/>
    <w:rsid w:val="00CA3E48"/>
    <w:rsid w:val="00F20792"/>
    <w:rsid w:val="00F2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AD26"/>
  <w15:chartTrackingRefBased/>
  <w15:docId w15:val="{9EC2BCDB-3D94-4A91-88C5-7B1879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E48"/>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E48"/>
    <w:rPr>
      <w:rFonts w:ascii="Times New Roman" w:eastAsia="Times New Roman" w:hAnsi="Times New Roman" w:cs="Times New Roman"/>
      <w:b/>
      <w:sz w:val="24"/>
      <w:szCs w:val="20"/>
      <w:u w:val="single"/>
    </w:rPr>
  </w:style>
  <w:style w:type="paragraph" w:styleId="BodyTextIndent">
    <w:name w:val="Body Text Indent"/>
    <w:basedOn w:val="Normal"/>
    <w:link w:val="BodyTextIndentChar"/>
    <w:semiHidden/>
    <w:unhideWhenUsed/>
    <w:rsid w:val="00CA3E48"/>
    <w:pPr>
      <w:ind w:left="720"/>
    </w:pPr>
    <w:rPr>
      <w:b/>
      <w:sz w:val="24"/>
    </w:rPr>
  </w:style>
  <w:style w:type="character" w:customStyle="1" w:styleId="BodyTextIndentChar">
    <w:name w:val="Body Text Indent Char"/>
    <w:basedOn w:val="DefaultParagraphFont"/>
    <w:link w:val="BodyTextIndent"/>
    <w:semiHidden/>
    <w:rsid w:val="00CA3E48"/>
    <w:rPr>
      <w:rFonts w:ascii="Times New Roman" w:eastAsia="Times New Roman" w:hAnsi="Times New Roman" w:cs="Times New Roman"/>
      <w:b/>
      <w:sz w:val="24"/>
      <w:szCs w:val="20"/>
    </w:rPr>
  </w:style>
  <w:style w:type="paragraph" w:styleId="ListParagraph">
    <w:name w:val="List Paragraph"/>
    <w:basedOn w:val="Normal"/>
    <w:uiPriority w:val="34"/>
    <w:qFormat/>
    <w:rsid w:val="00CA3E48"/>
    <w:pPr>
      <w:ind w:left="720"/>
      <w:contextualSpacing/>
    </w:pPr>
  </w:style>
  <w:style w:type="paragraph" w:customStyle="1" w:styleId="Default">
    <w:name w:val="Default"/>
    <w:rsid w:val="00CA3E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10</cp:revision>
  <dcterms:created xsi:type="dcterms:W3CDTF">2025-08-05T17:25:00Z</dcterms:created>
  <dcterms:modified xsi:type="dcterms:W3CDTF">2025-08-15T15:57:00Z</dcterms:modified>
</cp:coreProperties>
</file>