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BF" w:rsidRPr="00794FCB" w:rsidRDefault="002522BF" w:rsidP="002522BF">
      <w:pPr>
        <w:spacing w:after="0" w:line="240" w:lineRule="auto"/>
        <w:jc w:val="center"/>
        <w:rPr>
          <w:rFonts w:ascii="Times New Roman" w:hAnsi="Times New Roman" w:cs="Times New Roman"/>
          <w:b/>
          <w:sz w:val="36"/>
          <w:szCs w:val="24"/>
          <w:u w:val="single"/>
        </w:rPr>
      </w:pPr>
      <w:r w:rsidRPr="00794FCB">
        <w:rPr>
          <w:rFonts w:ascii="Times New Roman" w:hAnsi="Times New Roman" w:cs="Times New Roman"/>
          <w:b/>
          <w:sz w:val="36"/>
          <w:szCs w:val="24"/>
          <w:u w:val="single"/>
        </w:rPr>
        <w:t xml:space="preserve">Tuckerton Historic Preservation Advisory Committee </w:t>
      </w:r>
    </w:p>
    <w:p w:rsidR="002522BF" w:rsidRPr="00794FCB" w:rsidRDefault="002522BF" w:rsidP="002522BF">
      <w:pPr>
        <w:spacing w:after="0" w:line="240" w:lineRule="auto"/>
        <w:jc w:val="center"/>
        <w:rPr>
          <w:rFonts w:ascii="Times New Roman" w:hAnsi="Times New Roman" w:cs="Times New Roman"/>
          <w:b/>
          <w:sz w:val="36"/>
          <w:szCs w:val="24"/>
          <w:u w:val="single"/>
        </w:rPr>
      </w:pPr>
      <w:r w:rsidRPr="00794FCB">
        <w:rPr>
          <w:rFonts w:ascii="Times New Roman" w:hAnsi="Times New Roman" w:cs="Times New Roman"/>
          <w:b/>
          <w:sz w:val="36"/>
          <w:szCs w:val="24"/>
          <w:u w:val="single"/>
        </w:rPr>
        <w:t>June 4, 2025</w:t>
      </w:r>
    </w:p>
    <w:p w:rsidR="002522BF" w:rsidRPr="00794FCB" w:rsidRDefault="002522BF" w:rsidP="002522BF">
      <w:pPr>
        <w:spacing w:after="0" w:line="240" w:lineRule="auto"/>
        <w:jc w:val="center"/>
        <w:rPr>
          <w:rFonts w:ascii="Times New Roman" w:hAnsi="Times New Roman" w:cs="Times New Roman"/>
          <w:b/>
          <w:sz w:val="24"/>
          <w:szCs w:val="24"/>
          <w:u w:val="single"/>
        </w:rPr>
      </w:pPr>
    </w:p>
    <w:p w:rsidR="002522BF" w:rsidRPr="00794FCB" w:rsidRDefault="002522BF" w:rsidP="002522BF">
      <w:pPr>
        <w:spacing w:after="0" w:line="240" w:lineRule="auto"/>
        <w:rPr>
          <w:rFonts w:ascii="Times New Roman" w:hAnsi="Times New Roman" w:cs="Times New Roman"/>
          <w:b/>
          <w:sz w:val="24"/>
          <w:szCs w:val="24"/>
          <w:u w:val="single"/>
        </w:rPr>
      </w:pPr>
      <w:r w:rsidRPr="00794FCB">
        <w:rPr>
          <w:rFonts w:ascii="Times New Roman" w:hAnsi="Times New Roman" w:cs="Times New Roman"/>
          <w:b/>
          <w:sz w:val="24"/>
          <w:szCs w:val="24"/>
          <w:u w:val="single"/>
        </w:rPr>
        <w:t>Call of Meeting to Order</w:t>
      </w:r>
    </w:p>
    <w:p w:rsidR="002522BF" w:rsidRPr="00794FCB" w:rsidRDefault="002522BF" w:rsidP="002522BF">
      <w:pPr>
        <w:spacing w:after="0" w:line="240" w:lineRule="auto"/>
        <w:rPr>
          <w:rFonts w:ascii="Times New Roman" w:hAnsi="Times New Roman" w:cs="Times New Roman"/>
          <w:sz w:val="24"/>
          <w:szCs w:val="24"/>
        </w:rPr>
      </w:pPr>
      <w:r w:rsidRPr="00794FCB">
        <w:rPr>
          <w:rFonts w:ascii="Times New Roman" w:hAnsi="Times New Roman" w:cs="Times New Roman"/>
          <w:sz w:val="24"/>
          <w:szCs w:val="24"/>
        </w:rPr>
        <w:t xml:space="preserve">Mr. </w:t>
      </w:r>
      <w:r w:rsidR="00D361A5" w:rsidRPr="00794FCB">
        <w:rPr>
          <w:rFonts w:ascii="Times New Roman" w:hAnsi="Times New Roman" w:cs="Times New Roman"/>
          <w:sz w:val="24"/>
          <w:szCs w:val="24"/>
        </w:rPr>
        <w:t xml:space="preserve">Rocheskey </w:t>
      </w:r>
      <w:r w:rsidRPr="00794FCB">
        <w:rPr>
          <w:rFonts w:ascii="Times New Roman" w:hAnsi="Times New Roman" w:cs="Times New Roman"/>
          <w:sz w:val="24"/>
          <w:szCs w:val="24"/>
        </w:rPr>
        <w:t>called the Tuckerton Historic Preservation Advisory Committee meeting to order on Wednesday, June 4, 2025 at 7:00 PM in Borough Hall.</w:t>
      </w:r>
    </w:p>
    <w:p w:rsidR="002522BF" w:rsidRPr="00794FCB" w:rsidRDefault="002522BF" w:rsidP="002522BF">
      <w:pPr>
        <w:spacing w:after="0" w:line="240" w:lineRule="auto"/>
        <w:rPr>
          <w:rFonts w:ascii="Times New Roman" w:hAnsi="Times New Roman" w:cs="Times New Roman"/>
          <w:sz w:val="24"/>
          <w:szCs w:val="24"/>
        </w:rPr>
      </w:pPr>
    </w:p>
    <w:p w:rsidR="002522BF" w:rsidRPr="00794FCB" w:rsidRDefault="002522BF" w:rsidP="002522BF">
      <w:pPr>
        <w:spacing w:after="0" w:line="240" w:lineRule="auto"/>
        <w:rPr>
          <w:rFonts w:ascii="Times New Roman" w:hAnsi="Times New Roman" w:cs="Times New Roman"/>
          <w:i/>
          <w:sz w:val="24"/>
          <w:szCs w:val="24"/>
        </w:rPr>
      </w:pPr>
      <w:r w:rsidRPr="00794FCB">
        <w:rPr>
          <w:rFonts w:ascii="Times New Roman" w:hAnsi="Times New Roman" w:cs="Times New Roman"/>
          <w:sz w:val="24"/>
          <w:szCs w:val="24"/>
        </w:rPr>
        <w:t xml:space="preserve">Open Public Meeting Act Statement: </w:t>
      </w:r>
      <w:r w:rsidRPr="00794FCB">
        <w:rPr>
          <w:rFonts w:ascii="Times New Roman" w:hAnsi="Times New Roman" w:cs="Times New Roman"/>
          <w:i/>
          <w:sz w:val="24"/>
          <w:szCs w:val="24"/>
        </w:rPr>
        <w:t>“Provisions of the open public meeting act have been complied with, as notice was published to the Beacon and Asbury Park Press, stating the time, date, and place of this meeting.”</w:t>
      </w:r>
      <w:bookmarkStart w:id="0" w:name="_GoBack"/>
      <w:bookmarkEnd w:id="0"/>
    </w:p>
    <w:p w:rsidR="002522BF" w:rsidRPr="00794FCB" w:rsidRDefault="002522BF" w:rsidP="000E0896">
      <w:pPr>
        <w:spacing w:after="0" w:line="240" w:lineRule="auto"/>
        <w:rPr>
          <w:rFonts w:ascii="Times New Roman" w:hAnsi="Times New Roman" w:cs="Times New Roman"/>
          <w:b/>
          <w:sz w:val="24"/>
          <w:szCs w:val="24"/>
          <w:u w:val="single"/>
        </w:rPr>
      </w:pPr>
    </w:p>
    <w:p w:rsidR="000E0896" w:rsidRPr="00794FCB" w:rsidRDefault="000E0896" w:rsidP="000E0896">
      <w:pPr>
        <w:spacing w:after="0" w:line="240" w:lineRule="auto"/>
        <w:rPr>
          <w:rFonts w:ascii="Times New Roman" w:hAnsi="Times New Roman" w:cs="Times New Roman"/>
          <w:b/>
          <w:sz w:val="24"/>
          <w:szCs w:val="24"/>
          <w:u w:val="single"/>
        </w:rPr>
      </w:pPr>
      <w:r w:rsidRPr="00794FCB">
        <w:rPr>
          <w:rFonts w:ascii="Times New Roman" w:hAnsi="Times New Roman" w:cs="Times New Roman"/>
          <w:b/>
          <w:sz w:val="24"/>
          <w:szCs w:val="24"/>
          <w:u w:val="single"/>
        </w:rPr>
        <w:t>Roll Call / Attendance</w: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4"/>
        <w:gridCol w:w="4624"/>
      </w:tblGrid>
      <w:tr w:rsidR="000E0896" w:rsidRPr="00794FCB" w:rsidTr="000E0896">
        <w:trPr>
          <w:trHeight w:val="326"/>
        </w:trPr>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rsidP="00E72859">
            <w:pPr>
              <w:spacing w:after="0"/>
              <w:rPr>
                <w:rFonts w:ascii="Times New Roman" w:hAnsi="Times New Roman" w:cs="Times New Roman"/>
                <w:sz w:val="24"/>
                <w:szCs w:val="24"/>
              </w:rPr>
            </w:pPr>
            <w:r w:rsidRPr="00794FCB">
              <w:rPr>
                <w:rFonts w:ascii="Times New Roman" w:hAnsi="Times New Roman" w:cs="Times New Roman"/>
                <w:sz w:val="24"/>
                <w:szCs w:val="24"/>
              </w:rPr>
              <w:t>Tom McAndrew, C</w:t>
            </w:r>
            <w:r w:rsidR="00E72859" w:rsidRPr="00794FCB">
              <w:rPr>
                <w:rFonts w:ascii="Times New Roman" w:hAnsi="Times New Roman" w:cs="Times New Roman"/>
                <w:sz w:val="24"/>
                <w:szCs w:val="24"/>
              </w:rPr>
              <w:t>hair                        Absent</w:t>
            </w:r>
            <w:r w:rsidRPr="00794FCB">
              <w:rPr>
                <w:rFonts w:ascii="Times New Roman" w:hAnsi="Times New Roman" w:cs="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rsidP="000E0896">
            <w:pPr>
              <w:spacing w:after="0"/>
              <w:rPr>
                <w:rFonts w:ascii="Times New Roman" w:hAnsi="Times New Roman" w:cs="Times New Roman"/>
                <w:sz w:val="24"/>
                <w:szCs w:val="24"/>
              </w:rPr>
            </w:pPr>
            <w:r w:rsidRPr="00794FCB">
              <w:rPr>
                <w:rFonts w:ascii="Times New Roman" w:hAnsi="Times New Roman" w:cs="Times New Roman"/>
                <w:sz w:val="24"/>
                <w:szCs w:val="24"/>
              </w:rPr>
              <w:t xml:space="preserve">Don Rocheskey, Vice Chair                       P                                </w:t>
            </w:r>
          </w:p>
        </w:tc>
      </w:tr>
      <w:tr w:rsidR="000E0896" w:rsidRPr="00794FCB" w:rsidTr="000E0896">
        <w:trPr>
          <w:trHeight w:val="271"/>
        </w:trPr>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rsidP="000E0896">
            <w:pPr>
              <w:spacing w:after="0"/>
              <w:rPr>
                <w:rFonts w:ascii="Times New Roman" w:hAnsi="Times New Roman" w:cs="Times New Roman"/>
                <w:sz w:val="24"/>
                <w:szCs w:val="24"/>
              </w:rPr>
            </w:pPr>
            <w:r w:rsidRPr="00794FCB">
              <w:rPr>
                <w:rFonts w:ascii="Times New Roman" w:hAnsi="Times New Roman" w:cs="Times New Roman"/>
                <w:sz w:val="24"/>
                <w:szCs w:val="24"/>
              </w:rPr>
              <w:t>Cynthia Coritz                                              P</w:t>
            </w:r>
          </w:p>
        </w:tc>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sz w:val="24"/>
                <w:szCs w:val="24"/>
              </w:rPr>
              <w:t>Keith Vreeland                                           P</w:t>
            </w:r>
          </w:p>
        </w:tc>
      </w:tr>
      <w:tr w:rsidR="000E0896" w:rsidRPr="00794FCB" w:rsidTr="00C54CE0">
        <w:trPr>
          <w:trHeight w:val="347"/>
        </w:trPr>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sz w:val="24"/>
                <w:szCs w:val="24"/>
              </w:rPr>
              <w:t xml:space="preserve">Jessie </w:t>
            </w:r>
            <w:proofErr w:type="spellStart"/>
            <w:r w:rsidRPr="00794FCB">
              <w:rPr>
                <w:rFonts w:ascii="Times New Roman" w:hAnsi="Times New Roman" w:cs="Times New Roman"/>
                <w:sz w:val="24"/>
                <w:szCs w:val="24"/>
              </w:rPr>
              <w:t>Violante</w:t>
            </w:r>
            <w:proofErr w:type="spellEnd"/>
            <w:r w:rsidRPr="00794FCB">
              <w:rPr>
                <w:rFonts w:ascii="Times New Roman" w:hAnsi="Times New Roman" w:cs="Times New Roman"/>
                <w:sz w:val="24"/>
                <w:szCs w:val="24"/>
              </w:rPr>
              <w:t xml:space="preserve">                                              P</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color w:val="111111"/>
                <w:sz w:val="24"/>
                <w:szCs w:val="24"/>
                <w:shd w:val="clear" w:color="auto" w:fill="E3EEFA"/>
              </w:rPr>
              <w:t>#1 VACANT</w:t>
            </w:r>
          </w:p>
        </w:tc>
      </w:tr>
      <w:tr w:rsidR="000E0896" w:rsidRPr="00794FCB" w:rsidTr="000E0896">
        <w:trPr>
          <w:trHeight w:val="326"/>
        </w:trPr>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sz w:val="24"/>
                <w:szCs w:val="24"/>
              </w:rPr>
              <w:t>Frank D’Amore, liaison/non-voting             P</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color w:val="111111"/>
                <w:sz w:val="24"/>
                <w:szCs w:val="24"/>
                <w:shd w:val="clear" w:color="auto" w:fill="E3EEFA"/>
              </w:rPr>
              <w:t>#2 VACANT</w:t>
            </w:r>
          </w:p>
        </w:tc>
      </w:tr>
      <w:tr w:rsidR="000E0896" w:rsidRPr="00794FCB" w:rsidTr="000E0896">
        <w:trPr>
          <w:trHeight w:val="326"/>
        </w:trPr>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sz w:val="24"/>
                <w:szCs w:val="24"/>
              </w:rPr>
              <w:t>Mayor Marshall                                            P</w:t>
            </w:r>
          </w:p>
        </w:tc>
        <w:tc>
          <w:tcPr>
            <w:tcW w:w="4624" w:type="dxa"/>
            <w:tcBorders>
              <w:top w:val="single" w:sz="4" w:space="0" w:color="000000"/>
              <w:left w:val="single" w:sz="4" w:space="0" w:color="000000"/>
              <w:bottom w:val="single" w:sz="4" w:space="0" w:color="000000"/>
              <w:right w:val="single" w:sz="4" w:space="0" w:color="000000"/>
            </w:tcBorders>
            <w:hideMark/>
          </w:tcPr>
          <w:p w:rsidR="000E0896" w:rsidRPr="00794FCB" w:rsidRDefault="000E0896">
            <w:pPr>
              <w:spacing w:after="0"/>
              <w:rPr>
                <w:rFonts w:ascii="Times New Roman" w:hAnsi="Times New Roman" w:cs="Times New Roman"/>
                <w:sz w:val="24"/>
                <w:szCs w:val="24"/>
              </w:rPr>
            </w:pPr>
            <w:r w:rsidRPr="00794FCB">
              <w:rPr>
                <w:rFonts w:ascii="Times New Roman" w:hAnsi="Times New Roman" w:cs="Times New Roman"/>
                <w:sz w:val="24"/>
                <w:szCs w:val="24"/>
              </w:rPr>
              <w:t>Savannah Beaulieu, Secretary                    P</w:t>
            </w:r>
          </w:p>
        </w:tc>
      </w:tr>
    </w:tbl>
    <w:p w:rsidR="000E0896" w:rsidRPr="00794FCB" w:rsidRDefault="000E0896" w:rsidP="000E0896">
      <w:pPr>
        <w:spacing w:after="0" w:line="240" w:lineRule="auto"/>
        <w:rPr>
          <w:rFonts w:ascii="Times New Roman" w:hAnsi="Times New Roman" w:cs="Times New Roman"/>
          <w:sz w:val="24"/>
          <w:szCs w:val="24"/>
        </w:rPr>
      </w:pPr>
    </w:p>
    <w:p w:rsidR="002522BF" w:rsidRPr="00794FCB" w:rsidRDefault="002522BF" w:rsidP="002522BF">
      <w:pPr>
        <w:pBdr>
          <w:top w:val="nil"/>
          <w:left w:val="nil"/>
          <w:bottom w:val="nil"/>
          <w:right w:val="nil"/>
          <w:between w:val="nil"/>
        </w:pBd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 xml:space="preserve">Mr. </w:t>
      </w:r>
      <w:r w:rsidR="00D361A5" w:rsidRPr="00794FCB">
        <w:rPr>
          <w:rFonts w:ascii="Times New Roman" w:hAnsi="Times New Roman" w:cs="Times New Roman"/>
          <w:sz w:val="24"/>
          <w:szCs w:val="24"/>
        </w:rPr>
        <w:t xml:space="preserve">Rocheskey </w:t>
      </w:r>
      <w:r w:rsidRPr="00794FCB">
        <w:rPr>
          <w:rFonts w:ascii="Times New Roman" w:hAnsi="Times New Roman" w:cs="Times New Roman"/>
          <w:sz w:val="24"/>
          <w:szCs w:val="24"/>
        </w:rPr>
        <w:t>led the salute to the flag.</w:t>
      </w:r>
    </w:p>
    <w:p w:rsidR="002522BF" w:rsidRPr="00794FCB" w:rsidRDefault="002522BF" w:rsidP="002522BF">
      <w:pPr>
        <w:pBdr>
          <w:top w:val="nil"/>
          <w:left w:val="nil"/>
          <w:bottom w:val="nil"/>
          <w:right w:val="nil"/>
          <w:between w:val="nil"/>
        </w:pBdr>
        <w:spacing w:line="240" w:lineRule="auto"/>
        <w:contextualSpacing/>
        <w:rPr>
          <w:rFonts w:ascii="Times New Roman" w:hAnsi="Times New Roman" w:cs="Times New Roman"/>
          <w:sz w:val="24"/>
          <w:szCs w:val="24"/>
        </w:rPr>
      </w:pPr>
    </w:p>
    <w:p w:rsidR="002522BF" w:rsidRPr="00794FCB" w:rsidRDefault="002522BF" w:rsidP="002522BF">
      <w:pPr>
        <w:rPr>
          <w:rFonts w:ascii="Times New Roman" w:hAnsi="Times New Roman" w:cs="Times New Roman"/>
          <w:sz w:val="24"/>
        </w:rPr>
      </w:pPr>
      <w:r w:rsidRPr="00794FCB">
        <w:rPr>
          <w:rFonts w:ascii="Times New Roman" w:hAnsi="Times New Roman" w:cs="Times New Roman"/>
          <w:b/>
          <w:sz w:val="24"/>
          <w:szCs w:val="24"/>
        </w:rPr>
        <w:t>Approval of Minutes</w:t>
      </w:r>
      <w:r w:rsidRPr="00794FCB">
        <w:rPr>
          <w:rFonts w:ascii="Times New Roman" w:hAnsi="Times New Roman" w:cs="Times New Roman"/>
          <w:sz w:val="24"/>
          <w:szCs w:val="24"/>
        </w:rPr>
        <w:t xml:space="preserve">: The February 2025 Minutes were circulated. Mr. </w:t>
      </w:r>
      <w:r w:rsidR="00D361A5" w:rsidRPr="00794FCB">
        <w:rPr>
          <w:rFonts w:ascii="Times New Roman" w:hAnsi="Times New Roman" w:cs="Times New Roman"/>
          <w:sz w:val="24"/>
          <w:szCs w:val="24"/>
        </w:rPr>
        <w:t>Vreeland</w:t>
      </w:r>
      <w:r w:rsidRPr="00794FCB">
        <w:rPr>
          <w:rFonts w:ascii="Times New Roman" w:hAnsi="Times New Roman" w:cs="Times New Roman"/>
          <w:sz w:val="24"/>
          <w:szCs w:val="24"/>
        </w:rPr>
        <w:t xml:space="preserve"> moved, seconded by M</w:t>
      </w:r>
      <w:r w:rsidR="00D361A5" w:rsidRPr="00794FCB">
        <w:rPr>
          <w:rFonts w:ascii="Times New Roman" w:hAnsi="Times New Roman" w:cs="Times New Roman"/>
          <w:sz w:val="24"/>
          <w:szCs w:val="24"/>
        </w:rPr>
        <w:t>s</w:t>
      </w:r>
      <w:r w:rsidRPr="00794FCB">
        <w:rPr>
          <w:rFonts w:ascii="Times New Roman" w:hAnsi="Times New Roman" w:cs="Times New Roman"/>
          <w:sz w:val="24"/>
          <w:szCs w:val="24"/>
        </w:rPr>
        <w:t xml:space="preserve">. </w:t>
      </w:r>
      <w:r w:rsidR="00C54CE0" w:rsidRPr="00794FCB">
        <w:rPr>
          <w:rFonts w:ascii="Times New Roman" w:hAnsi="Times New Roman" w:cs="Times New Roman"/>
          <w:sz w:val="24"/>
          <w:szCs w:val="24"/>
        </w:rPr>
        <w:t>Cor</w:t>
      </w:r>
      <w:r w:rsidR="00D361A5" w:rsidRPr="00794FCB">
        <w:rPr>
          <w:rFonts w:ascii="Times New Roman" w:hAnsi="Times New Roman" w:cs="Times New Roman"/>
          <w:sz w:val="24"/>
          <w:szCs w:val="24"/>
        </w:rPr>
        <w:t>itz</w:t>
      </w:r>
      <w:r w:rsidRPr="00794FCB">
        <w:rPr>
          <w:rFonts w:ascii="Times New Roman" w:hAnsi="Times New Roman" w:cs="Times New Roman"/>
          <w:sz w:val="24"/>
          <w:szCs w:val="24"/>
        </w:rPr>
        <w:t xml:space="preserve"> that the minutes be approved as written. It was so moved.</w:t>
      </w:r>
    </w:p>
    <w:p w:rsidR="002522BF" w:rsidRPr="00794FCB" w:rsidRDefault="002522BF" w:rsidP="002522BF">
      <w:pPr>
        <w:pBdr>
          <w:top w:val="nil"/>
          <w:left w:val="nil"/>
          <w:bottom w:val="nil"/>
          <w:right w:val="nil"/>
          <w:between w:val="nil"/>
        </w:pBdr>
        <w:spacing w:line="240" w:lineRule="auto"/>
        <w:contextualSpacing/>
        <w:rPr>
          <w:rFonts w:ascii="Times New Roman" w:hAnsi="Times New Roman" w:cs="Times New Roman"/>
          <w:sz w:val="24"/>
          <w:szCs w:val="24"/>
        </w:rPr>
      </w:pPr>
      <w:r w:rsidRPr="00794FCB">
        <w:rPr>
          <w:rFonts w:ascii="Times New Roman" w:hAnsi="Times New Roman" w:cs="Times New Roman"/>
          <w:b/>
          <w:sz w:val="24"/>
          <w:szCs w:val="24"/>
        </w:rPr>
        <w:t>Logged Hours</w:t>
      </w:r>
      <w:r w:rsidRPr="00794FCB">
        <w:rPr>
          <w:rFonts w:ascii="Times New Roman" w:hAnsi="Times New Roman" w:cs="Times New Roman"/>
          <w:sz w:val="24"/>
          <w:szCs w:val="24"/>
        </w:rPr>
        <w:t xml:space="preserve">: The Historic Preservation Committee recognizes their member’s donation of time and knowledge for studies and research along with attendance of the monthly meetings and available workshops / seminars for the months of </w:t>
      </w:r>
      <w:r w:rsidR="00D05503" w:rsidRPr="00794FCB">
        <w:rPr>
          <w:rFonts w:ascii="Times New Roman" w:hAnsi="Times New Roman" w:cs="Times New Roman"/>
          <w:sz w:val="24"/>
          <w:szCs w:val="24"/>
        </w:rPr>
        <w:t>March through June 2025</w:t>
      </w:r>
      <w:r w:rsidRPr="00794FCB">
        <w:rPr>
          <w:rFonts w:ascii="Times New Roman" w:hAnsi="Times New Roman" w:cs="Times New Roman"/>
          <w:sz w:val="24"/>
          <w:szCs w:val="24"/>
        </w:rPr>
        <w:t>.</w:t>
      </w:r>
    </w:p>
    <w:p w:rsidR="00D05503" w:rsidRPr="00794FCB" w:rsidRDefault="00D05503" w:rsidP="002522BF">
      <w:pPr>
        <w:pBdr>
          <w:top w:val="nil"/>
          <w:left w:val="nil"/>
          <w:bottom w:val="nil"/>
          <w:right w:val="nil"/>
          <w:between w:val="nil"/>
        </w:pBdr>
        <w:spacing w:line="240" w:lineRule="auto"/>
        <w:contextualSpacing/>
        <w:rPr>
          <w:rFonts w:ascii="Times New Roman" w:hAnsi="Times New Roman" w:cs="Times New Roman"/>
          <w:sz w:val="24"/>
          <w:szCs w:val="24"/>
        </w:rPr>
      </w:pP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4"/>
        <w:gridCol w:w="4624"/>
      </w:tblGrid>
      <w:tr w:rsidR="002522BF" w:rsidRPr="00794FCB" w:rsidTr="006A734A">
        <w:trPr>
          <w:trHeight w:val="326"/>
        </w:trPr>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2522BF">
            <w:pPr>
              <w:spacing w:after="0"/>
              <w:rPr>
                <w:rFonts w:ascii="Times New Roman" w:hAnsi="Times New Roman" w:cs="Times New Roman"/>
                <w:sz w:val="24"/>
                <w:szCs w:val="24"/>
              </w:rPr>
            </w:pPr>
            <w:r w:rsidRPr="00794FCB">
              <w:rPr>
                <w:rFonts w:ascii="Times New Roman" w:hAnsi="Times New Roman" w:cs="Times New Roman"/>
                <w:sz w:val="24"/>
                <w:szCs w:val="24"/>
              </w:rPr>
              <w:t xml:space="preserve">Tom McAndrew, Chair                             </w:t>
            </w:r>
            <w:r w:rsidR="00D361A5" w:rsidRPr="00794FCB">
              <w:rPr>
                <w:rFonts w:ascii="Times New Roman" w:hAnsi="Times New Roman" w:cs="Times New Roman"/>
                <w:sz w:val="24"/>
                <w:szCs w:val="24"/>
              </w:rPr>
              <w:t>n/a</w:t>
            </w:r>
            <w:r w:rsidRPr="00794FCB">
              <w:rPr>
                <w:rFonts w:ascii="Times New Roman" w:hAnsi="Times New Roman" w:cs="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sz w:val="24"/>
                <w:szCs w:val="24"/>
              </w:rPr>
              <w:t xml:space="preserve">Don Rocheskey, Vice Chair                  </w:t>
            </w:r>
            <w:r w:rsidR="00D361A5" w:rsidRPr="00794FCB">
              <w:rPr>
                <w:rFonts w:ascii="Times New Roman" w:hAnsi="Times New Roman" w:cs="Times New Roman"/>
                <w:sz w:val="24"/>
                <w:szCs w:val="24"/>
              </w:rPr>
              <w:t>8</w:t>
            </w:r>
            <w:r w:rsidRPr="00794FCB">
              <w:rPr>
                <w:rFonts w:ascii="Times New Roman" w:hAnsi="Times New Roman" w:cs="Times New Roman"/>
                <w:sz w:val="24"/>
                <w:szCs w:val="24"/>
              </w:rPr>
              <w:t xml:space="preserve">                                     </w:t>
            </w:r>
          </w:p>
        </w:tc>
      </w:tr>
      <w:tr w:rsidR="002522BF" w:rsidRPr="00794FCB" w:rsidTr="006A734A">
        <w:trPr>
          <w:trHeight w:val="271"/>
        </w:trPr>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sz w:val="24"/>
                <w:szCs w:val="24"/>
              </w:rPr>
              <w:t xml:space="preserve">Cynthia Coritz                                            </w:t>
            </w:r>
            <w:r w:rsidR="00D361A5" w:rsidRPr="00794FCB">
              <w:rPr>
                <w:rFonts w:ascii="Times New Roman" w:hAnsi="Times New Roman" w:cs="Times New Roman"/>
                <w:sz w:val="24"/>
                <w:szCs w:val="24"/>
              </w:rPr>
              <w:t>6</w:t>
            </w:r>
            <w:r w:rsidRPr="00794FCB">
              <w:rPr>
                <w:rFonts w:ascii="Times New Roman" w:hAnsi="Times New Roman" w:cs="Times New Roman"/>
                <w:sz w:val="24"/>
                <w:szCs w:val="24"/>
              </w:rPr>
              <w:t xml:space="preserve"> </w:t>
            </w:r>
            <w:r w:rsidR="00292C81" w:rsidRPr="00794FCB">
              <w:rPr>
                <w:rFonts w:ascii="Times New Roman" w:hAnsi="Times New Roman" w:cs="Times New Roman"/>
                <w:sz w:val="24"/>
                <w:szCs w:val="24"/>
              </w:rPr>
              <w:t xml:space="preserve"> </w:t>
            </w:r>
            <w:r w:rsidRPr="00794FCB">
              <w:rPr>
                <w:rFonts w:ascii="Times New Roman" w:hAnsi="Times New Roman" w:cs="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sz w:val="24"/>
                <w:szCs w:val="24"/>
              </w:rPr>
              <w:t xml:space="preserve">Keith Vreeland           </w:t>
            </w:r>
            <w:r w:rsidR="00D361A5" w:rsidRPr="00794FCB">
              <w:rPr>
                <w:rFonts w:ascii="Times New Roman" w:hAnsi="Times New Roman" w:cs="Times New Roman"/>
                <w:sz w:val="24"/>
                <w:szCs w:val="24"/>
              </w:rPr>
              <w:t xml:space="preserve">                          12</w:t>
            </w:r>
            <w:r w:rsidRPr="00794FCB">
              <w:rPr>
                <w:rFonts w:ascii="Times New Roman" w:hAnsi="Times New Roman" w:cs="Times New Roman"/>
                <w:sz w:val="24"/>
                <w:szCs w:val="24"/>
              </w:rPr>
              <w:t xml:space="preserve">     </w:t>
            </w:r>
          </w:p>
        </w:tc>
      </w:tr>
      <w:tr w:rsidR="002522BF" w:rsidRPr="00794FCB" w:rsidTr="00D361A5">
        <w:trPr>
          <w:trHeight w:val="347"/>
        </w:trPr>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D361A5">
            <w:pPr>
              <w:spacing w:after="0"/>
              <w:rPr>
                <w:rFonts w:ascii="Times New Roman" w:hAnsi="Times New Roman" w:cs="Times New Roman"/>
                <w:sz w:val="24"/>
                <w:szCs w:val="24"/>
              </w:rPr>
            </w:pPr>
            <w:r w:rsidRPr="00794FCB">
              <w:rPr>
                <w:rFonts w:ascii="Times New Roman" w:hAnsi="Times New Roman" w:cs="Times New Roman"/>
                <w:sz w:val="24"/>
                <w:szCs w:val="24"/>
              </w:rPr>
              <w:t xml:space="preserve">Jessie </w:t>
            </w:r>
            <w:proofErr w:type="spellStart"/>
            <w:r w:rsidRPr="00794FCB">
              <w:rPr>
                <w:rFonts w:ascii="Times New Roman" w:hAnsi="Times New Roman" w:cs="Times New Roman"/>
                <w:sz w:val="24"/>
                <w:szCs w:val="24"/>
              </w:rPr>
              <w:t>Violante</w:t>
            </w:r>
            <w:proofErr w:type="spellEnd"/>
            <w:r w:rsidRPr="00794FCB">
              <w:rPr>
                <w:rFonts w:ascii="Times New Roman" w:hAnsi="Times New Roman" w:cs="Times New Roman"/>
                <w:sz w:val="24"/>
                <w:szCs w:val="24"/>
              </w:rPr>
              <w:t xml:space="preserve">               </w:t>
            </w:r>
            <w:r w:rsidR="00D361A5" w:rsidRPr="00794FCB">
              <w:rPr>
                <w:rFonts w:ascii="Times New Roman" w:hAnsi="Times New Roman" w:cs="Times New Roman"/>
                <w:sz w:val="24"/>
                <w:szCs w:val="24"/>
              </w:rPr>
              <w:t xml:space="preserve">                            n/a</w:t>
            </w:r>
            <w:r w:rsidRPr="00794FCB">
              <w:rPr>
                <w:rFonts w:ascii="Times New Roman" w:hAnsi="Times New Roman" w:cs="Times New Roman"/>
                <w:sz w:val="24"/>
                <w:szCs w:val="24"/>
              </w:rPr>
              <w:t xml:space="preserve"> </w:t>
            </w:r>
          </w:p>
        </w:tc>
        <w:tc>
          <w:tcPr>
            <w:tcW w:w="462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color w:val="111111"/>
                <w:sz w:val="24"/>
                <w:szCs w:val="24"/>
                <w:shd w:val="clear" w:color="auto" w:fill="FFFFFF" w:themeFill="background1"/>
              </w:rPr>
              <w:t>#1 VACANT</w:t>
            </w:r>
            <w:r w:rsidR="00D361A5" w:rsidRPr="00794FCB">
              <w:rPr>
                <w:rFonts w:ascii="Times New Roman" w:hAnsi="Times New Roman" w:cs="Times New Roman"/>
                <w:color w:val="111111"/>
                <w:sz w:val="24"/>
                <w:szCs w:val="24"/>
                <w:shd w:val="clear" w:color="auto" w:fill="FFFFFF" w:themeFill="background1"/>
              </w:rPr>
              <w:t xml:space="preserve">                            </w:t>
            </w:r>
            <w:r w:rsidR="00D361A5" w:rsidRPr="00794FCB">
              <w:rPr>
                <w:rFonts w:ascii="Times New Roman" w:hAnsi="Times New Roman" w:cs="Times New Roman"/>
                <w:sz w:val="24"/>
                <w:szCs w:val="24"/>
              </w:rPr>
              <w:t xml:space="preserve">            ---</w:t>
            </w:r>
          </w:p>
        </w:tc>
      </w:tr>
      <w:tr w:rsidR="002522BF" w:rsidRPr="00794FCB" w:rsidTr="006A734A">
        <w:trPr>
          <w:trHeight w:val="326"/>
        </w:trPr>
        <w:tc>
          <w:tcPr>
            <w:tcW w:w="4624" w:type="dxa"/>
            <w:tcBorders>
              <w:top w:val="single" w:sz="4" w:space="0" w:color="000000"/>
              <w:left w:val="single" w:sz="4" w:space="0" w:color="000000"/>
              <w:bottom w:val="single" w:sz="4" w:space="0" w:color="000000"/>
              <w:right w:val="single" w:sz="4" w:space="0" w:color="000000"/>
            </w:tcBorders>
            <w:hideMark/>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sz w:val="24"/>
                <w:szCs w:val="24"/>
              </w:rPr>
              <w:t xml:space="preserve">Frank D’Amore, liaison/non-voting        </w:t>
            </w:r>
            <w:r w:rsidR="00D05503" w:rsidRPr="00794FCB">
              <w:rPr>
                <w:rFonts w:ascii="Times New Roman" w:hAnsi="Times New Roman" w:cs="Times New Roman"/>
                <w:sz w:val="24"/>
                <w:szCs w:val="24"/>
              </w:rPr>
              <w:t xml:space="preserve"> --</w:t>
            </w:r>
            <w:r w:rsidRPr="00794FCB">
              <w:rPr>
                <w:rFonts w:ascii="Times New Roman" w:hAnsi="Times New Roman" w:cs="Times New Roman"/>
                <w:sz w:val="24"/>
                <w:szCs w:val="24"/>
              </w:rPr>
              <w:t>-</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2522BF" w:rsidRPr="00794FCB" w:rsidRDefault="002522BF" w:rsidP="006A734A">
            <w:pPr>
              <w:spacing w:after="0"/>
              <w:rPr>
                <w:rFonts w:ascii="Times New Roman" w:hAnsi="Times New Roman" w:cs="Times New Roman"/>
                <w:sz w:val="24"/>
                <w:szCs w:val="24"/>
              </w:rPr>
            </w:pPr>
            <w:r w:rsidRPr="00794FCB">
              <w:rPr>
                <w:rFonts w:ascii="Times New Roman" w:hAnsi="Times New Roman" w:cs="Times New Roman"/>
                <w:color w:val="111111"/>
                <w:sz w:val="24"/>
                <w:szCs w:val="24"/>
                <w:shd w:val="clear" w:color="auto" w:fill="FFFFFF" w:themeFill="background1"/>
              </w:rPr>
              <w:t>#2 VACANT</w:t>
            </w:r>
            <w:r w:rsidR="00D361A5" w:rsidRPr="00794FCB">
              <w:rPr>
                <w:rFonts w:ascii="Times New Roman" w:hAnsi="Times New Roman" w:cs="Times New Roman"/>
                <w:color w:val="111111"/>
                <w:sz w:val="24"/>
                <w:szCs w:val="24"/>
                <w:shd w:val="clear" w:color="auto" w:fill="FFFFFF" w:themeFill="background1"/>
              </w:rPr>
              <w:t xml:space="preserve">                                        </w:t>
            </w:r>
            <w:r w:rsidR="00D361A5" w:rsidRPr="00794FCB">
              <w:rPr>
                <w:rFonts w:ascii="Times New Roman" w:hAnsi="Times New Roman" w:cs="Times New Roman"/>
                <w:sz w:val="24"/>
                <w:szCs w:val="24"/>
              </w:rPr>
              <w:t>---</w:t>
            </w:r>
          </w:p>
        </w:tc>
      </w:tr>
    </w:tbl>
    <w:p w:rsidR="002522BF" w:rsidRPr="00794FCB" w:rsidRDefault="002522BF">
      <w:pPr>
        <w:rPr>
          <w:rFonts w:ascii="Times New Roman" w:hAnsi="Times New Roman" w:cs="Times New Roman"/>
        </w:rPr>
      </w:pPr>
    </w:p>
    <w:p w:rsidR="00D05503" w:rsidRPr="00794FCB" w:rsidRDefault="00D05503" w:rsidP="00D05503">
      <w:pPr>
        <w:spacing w:line="240" w:lineRule="auto"/>
        <w:contextualSpacing/>
        <w:rPr>
          <w:rFonts w:ascii="Times New Roman" w:hAnsi="Times New Roman" w:cs="Times New Roman"/>
          <w:b/>
          <w:sz w:val="24"/>
          <w:szCs w:val="24"/>
          <w:u w:val="single"/>
        </w:rPr>
      </w:pPr>
      <w:r w:rsidRPr="00794FCB">
        <w:rPr>
          <w:rFonts w:ascii="Times New Roman" w:hAnsi="Times New Roman" w:cs="Times New Roman"/>
          <w:b/>
          <w:sz w:val="24"/>
          <w:szCs w:val="24"/>
          <w:u w:val="single"/>
        </w:rPr>
        <w:t>New Business</w:t>
      </w:r>
    </w:p>
    <w:p w:rsidR="00D05503" w:rsidRPr="00794FCB" w:rsidRDefault="00D05503" w:rsidP="00D05503">
      <w:pPr>
        <w:spacing w:line="240" w:lineRule="auto"/>
        <w:contextualSpacing/>
        <w:rPr>
          <w:rFonts w:ascii="Times New Roman" w:hAnsi="Times New Roman" w:cs="Times New Roman"/>
          <w:b/>
          <w:sz w:val="24"/>
          <w:szCs w:val="24"/>
        </w:rPr>
      </w:pPr>
      <w:r w:rsidRPr="00794FCB">
        <w:rPr>
          <w:rFonts w:ascii="Times New Roman" w:hAnsi="Times New Roman" w:cs="Times New Roman"/>
          <w:b/>
          <w:sz w:val="24"/>
          <w:szCs w:val="24"/>
        </w:rPr>
        <w:t>Certificate of Appropriateness</w:t>
      </w:r>
    </w:p>
    <w:p w:rsidR="0026602B" w:rsidRPr="00794FCB" w:rsidRDefault="0026602B" w:rsidP="0026602B">
      <w:pPr>
        <w:spacing w:before="100" w:beforeAutospacing="1" w:after="100" w:afterAutospacing="1" w:line="240" w:lineRule="auto"/>
        <w:rPr>
          <w:rFonts w:ascii="Times New Roman" w:eastAsia="Times New Roman" w:hAnsi="Times New Roman" w:cs="Times New Roman"/>
          <w:sz w:val="24"/>
          <w:szCs w:val="24"/>
          <w:lang w:val="en-US"/>
        </w:rPr>
      </w:pPr>
      <w:r w:rsidRPr="0026602B">
        <w:rPr>
          <w:rFonts w:ascii="Times New Roman" w:eastAsia="Times New Roman" w:hAnsi="Times New Roman" w:cs="Times New Roman"/>
          <w:sz w:val="24"/>
          <w:szCs w:val="24"/>
          <w:lang w:val="en-US"/>
        </w:rPr>
        <w:t xml:space="preserve">Roy Williams stated that he was directed to the committee by Building Official Phil Reed to obtain a Certificate of Appropriateness for 243 S. Green Street. The committee and Mr. Williams discussed his proposed plans, the property's location, and reviewed the exterior modifications he intended to make. Mr. Williams informed the committee that he plans to occupy the property as his primary residence. </w:t>
      </w:r>
    </w:p>
    <w:p w:rsidR="00C54CE0" w:rsidRPr="00794FCB" w:rsidRDefault="0026602B" w:rsidP="00C54CE0">
      <w:pPr>
        <w:spacing w:before="100" w:beforeAutospacing="1" w:after="100" w:afterAutospacing="1" w:line="240" w:lineRule="auto"/>
        <w:rPr>
          <w:rFonts w:ascii="Times New Roman" w:hAnsi="Times New Roman" w:cs="Times New Roman"/>
          <w:sz w:val="24"/>
          <w:szCs w:val="24"/>
        </w:rPr>
      </w:pPr>
      <w:r w:rsidRPr="0026602B">
        <w:rPr>
          <w:rFonts w:ascii="Times New Roman" w:eastAsia="Times New Roman" w:hAnsi="Times New Roman" w:cs="Times New Roman"/>
          <w:sz w:val="24"/>
          <w:szCs w:val="24"/>
          <w:lang w:val="en-US"/>
        </w:rPr>
        <w:lastRenderedPageBreak/>
        <w:t xml:space="preserve">Mr. </w:t>
      </w:r>
      <w:proofErr w:type="spellStart"/>
      <w:r w:rsidR="00C54CE0" w:rsidRPr="00794FCB">
        <w:rPr>
          <w:rFonts w:ascii="Times New Roman" w:eastAsia="Times New Roman" w:hAnsi="Times New Roman" w:cs="Times New Roman"/>
          <w:sz w:val="24"/>
          <w:szCs w:val="24"/>
          <w:lang w:val="en-US"/>
        </w:rPr>
        <w:t>Violante</w:t>
      </w:r>
      <w:proofErr w:type="spellEnd"/>
      <w:r w:rsidRPr="0026602B">
        <w:rPr>
          <w:rFonts w:ascii="Times New Roman" w:eastAsia="Times New Roman" w:hAnsi="Times New Roman" w:cs="Times New Roman"/>
          <w:sz w:val="24"/>
          <w:szCs w:val="24"/>
          <w:lang w:val="en-US"/>
        </w:rPr>
        <w:t xml:space="preserve"> made a motion, seconded by Ms. Coritz, to approve the Certificate of Appropriateness for 243 S. Green Street. </w:t>
      </w:r>
      <w:r w:rsidR="00C54CE0" w:rsidRPr="00794FCB">
        <w:rPr>
          <w:rFonts w:ascii="Times New Roman" w:hAnsi="Times New Roman" w:cs="Times New Roman"/>
          <w:sz w:val="24"/>
          <w:szCs w:val="24"/>
        </w:rPr>
        <w:t xml:space="preserve">It was so moved by the majority consent of the </w:t>
      </w:r>
      <w:r w:rsidR="00C54CE0" w:rsidRPr="00794FCB">
        <w:rPr>
          <w:rFonts w:ascii="Times New Roman" w:hAnsi="Times New Roman" w:cs="Times New Roman"/>
          <w:sz w:val="24"/>
          <w:szCs w:val="24"/>
        </w:rPr>
        <w:t>Committee</w:t>
      </w:r>
      <w:r w:rsidR="00C54CE0" w:rsidRPr="00794FCB">
        <w:rPr>
          <w:rFonts w:ascii="Times New Roman" w:hAnsi="Times New Roman" w:cs="Times New Roman"/>
          <w:sz w:val="24"/>
          <w:szCs w:val="24"/>
        </w:rPr>
        <w:t>.  M</w:t>
      </w:r>
      <w:r w:rsidR="00C54CE0" w:rsidRPr="00794FCB">
        <w:rPr>
          <w:rFonts w:ascii="Times New Roman" w:hAnsi="Times New Roman" w:cs="Times New Roman"/>
          <w:sz w:val="24"/>
          <w:szCs w:val="24"/>
        </w:rPr>
        <w:t>s</w:t>
      </w:r>
      <w:r w:rsidR="00C54CE0" w:rsidRPr="00794FCB">
        <w:rPr>
          <w:rFonts w:ascii="Times New Roman" w:hAnsi="Times New Roman" w:cs="Times New Roman"/>
          <w:sz w:val="24"/>
          <w:szCs w:val="24"/>
        </w:rPr>
        <w:t xml:space="preserve">. </w:t>
      </w:r>
      <w:r w:rsidR="00C54CE0" w:rsidRPr="00794FCB">
        <w:rPr>
          <w:rFonts w:ascii="Times New Roman" w:hAnsi="Times New Roman" w:cs="Times New Roman"/>
          <w:sz w:val="24"/>
          <w:szCs w:val="24"/>
        </w:rPr>
        <w:t>Coritz</w:t>
      </w:r>
      <w:r w:rsidR="00C54CE0" w:rsidRPr="00794FCB">
        <w:rPr>
          <w:rFonts w:ascii="Times New Roman" w:hAnsi="Times New Roman" w:cs="Times New Roman"/>
          <w:sz w:val="24"/>
          <w:szCs w:val="24"/>
        </w:rPr>
        <w:t xml:space="preserve"> abstained from voting.</w:t>
      </w:r>
    </w:p>
    <w:p w:rsidR="00D05503" w:rsidRPr="00794FCB" w:rsidRDefault="00D05503" w:rsidP="00C54CE0">
      <w:pPr>
        <w:spacing w:before="100" w:beforeAutospacing="1" w:after="100" w:afterAutospacing="1" w:line="240" w:lineRule="auto"/>
        <w:rPr>
          <w:rFonts w:ascii="Times New Roman" w:hAnsi="Times New Roman" w:cs="Times New Roman"/>
          <w:b/>
          <w:sz w:val="24"/>
          <w:szCs w:val="24"/>
          <w:u w:val="single"/>
        </w:rPr>
      </w:pPr>
      <w:r w:rsidRPr="00794FCB">
        <w:rPr>
          <w:rFonts w:ascii="Times New Roman" w:hAnsi="Times New Roman" w:cs="Times New Roman"/>
          <w:b/>
          <w:sz w:val="24"/>
          <w:szCs w:val="24"/>
          <w:u w:val="single"/>
        </w:rPr>
        <w:t>Old Business:</w:t>
      </w:r>
    </w:p>
    <w:p w:rsidR="00D361A5" w:rsidRPr="00794FCB" w:rsidRDefault="00D05503" w:rsidP="00D05503">
      <w:pPr>
        <w:spacing w:line="240" w:lineRule="auto"/>
        <w:contextualSpacing/>
        <w:rPr>
          <w:rFonts w:ascii="Times New Roman" w:hAnsi="Times New Roman" w:cs="Times New Roman"/>
          <w:b/>
          <w:i/>
          <w:sz w:val="24"/>
          <w:szCs w:val="24"/>
        </w:rPr>
      </w:pPr>
      <w:r w:rsidRPr="00794FCB">
        <w:rPr>
          <w:rFonts w:ascii="Times New Roman" w:hAnsi="Times New Roman" w:cs="Times New Roman"/>
          <w:b/>
          <w:i/>
          <w:sz w:val="24"/>
          <w:szCs w:val="24"/>
        </w:rPr>
        <w:t>Histo</w:t>
      </w:r>
      <w:r w:rsidR="00D361A5" w:rsidRPr="00794FCB">
        <w:rPr>
          <w:rFonts w:ascii="Times New Roman" w:hAnsi="Times New Roman" w:cs="Times New Roman"/>
          <w:b/>
          <w:i/>
          <w:sz w:val="24"/>
          <w:szCs w:val="24"/>
        </w:rPr>
        <w:t>ric Property Recognition Update:</w:t>
      </w:r>
    </w:p>
    <w:p w:rsidR="00D361A5" w:rsidRPr="00794FCB" w:rsidRDefault="00292C81" w:rsidP="00292C81">
      <w:pPr>
        <w:spacing w:before="100" w:beforeAutospacing="1" w:after="100" w:afterAutospacing="1" w:line="240" w:lineRule="auto"/>
        <w:rPr>
          <w:rFonts w:ascii="Times New Roman" w:eastAsia="Times New Roman" w:hAnsi="Times New Roman" w:cs="Times New Roman"/>
          <w:sz w:val="24"/>
          <w:szCs w:val="24"/>
          <w:lang w:val="en-US"/>
        </w:rPr>
      </w:pPr>
      <w:r w:rsidRPr="00292C81">
        <w:rPr>
          <w:rFonts w:ascii="Times New Roman" w:eastAsia="Times New Roman" w:hAnsi="Times New Roman" w:cs="Times New Roman"/>
          <w:sz w:val="24"/>
          <w:szCs w:val="24"/>
          <w:lang w:val="en-US"/>
        </w:rPr>
        <w:t>Mr. Rocheskey inquired whether the old plaques from the gristmill had been located during the relocation. Mr. D'Amore responded that they had not been found. Ms. Beaulieu will continue searching for the Historic Property Recognition plaques from previous years.</w:t>
      </w:r>
    </w:p>
    <w:p w:rsidR="00D05503" w:rsidRPr="00794FCB" w:rsidRDefault="00D05503" w:rsidP="00D05503">
      <w:pPr>
        <w:spacing w:line="240" w:lineRule="auto"/>
        <w:contextualSpacing/>
        <w:rPr>
          <w:rFonts w:ascii="Times New Roman" w:hAnsi="Times New Roman" w:cs="Times New Roman"/>
          <w:b/>
          <w:i/>
          <w:sz w:val="24"/>
          <w:szCs w:val="24"/>
        </w:rPr>
      </w:pPr>
      <w:r w:rsidRPr="00794FCB">
        <w:rPr>
          <w:rFonts w:ascii="Times New Roman" w:hAnsi="Times New Roman" w:cs="Times New Roman"/>
          <w:b/>
          <w:i/>
          <w:sz w:val="24"/>
          <w:szCs w:val="24"/>
        </w:rPr>
        <w:t>CLG Application:</w:t>
      </w:r>
    </w:p>
    <w:p w:rsidR="0026602B" w:rsidRPr="00794FCB" w:rsidRDefault="0026602B" w:rsidP="0026602B">
      <w:pP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None at this time.</w:t>
      </w:r>
    </w:p>
    <w:p w:rsidR="00D05503" w:rsidRPr="00794FCB" w:rsidRDefault="00D05503" w:rsidP="00D05503">
      <w:pPr>
        <w:spacing w:line="240" w:lineRule="auto"/>
        <w:contextualSpacing/>
        <w:rPr>
          <w:rFonts w:ascii="Times New Roman" w:hAnsi="Times New Roman" w:cs="Times New Roman"/>
          <w:sz w:val="24"/>
          <w:szCs w:val="24"/>
        </w:rPr>
      </w:pPr>
    </w:p>
    <w:p w:rsidR="00D05503" w:rsidRPr="00794FCB" w:rsidRDefault="00D05503" w:rsidP="00D05503">
      <w:pPr>
        <w:spacing w:line="240" w:lineRule="auto"/>
        <w:contextualSpacing/>
        <w:rPr>
          <w:rFonts w:ascii="Times New Roman" w:hAnsi="Times New Roman" w:cs="Times New Roman"/>
          <w:b/>
          <w:i/>
          <w:sz w:val="24"/>
          <w:szCs w:val="24"/>
        </w:rPr>
      </w:pPr>
      <w:r w:rsidRPr="00794FCB">
        <w:rPr>
          <w:rFonts w:ascii="Times New Roman" w:hAnsi="Times New Roman" w:cs="Times New Roman"/>
          <w:b/>
          <w:i/>
          <w:sz w:val="24"/>
          <w:szCs w:val="24"/>
        </w:rPr>
        <w:t>Committee Forum</w:t>
      </w:r>
    </w:p>
    <w:p w:rsidR="00E73B7F" w:rsidRPr="00794FCB" w:rsidRDefault="00E73B7F" w:rsidP="00D05503">
      <w:pP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None at this time.</w:t>
      </w:r>
    </w:p>
    <w:p w:rsidR="00E73B7F" w:rsidRPr="00794FCB" w:rsidRDefault="00E73B7F" w:rsidP="00D05503">
      <w:pPr>
        <w:spacing w:line="240" w:lineRule="auto"/>
        <w:contextualSpacing/>
        <w:rPr>
          <w:rFonts w:ascii="Times New Roman" w:hAnsi="Times New Roman" w:cs="Times New Roman"/>
          <w:b/>
          <w:i/>
          <w:sz w:val="24"/>
          <w:szCs w:val="24"/>
        </w:rPr>
      </w:pPr>
    </w:p>
    <w:p w:rsidR="00D05503" w:rsidRPr="00794FCB" w:rsidRDefault="00D05503" w:rsidP="00D05503">
      <w:pPr>
        <w:spacing w:line="240" w:lineRule="auto"/>
        <w:contextualSpacing/>
        <w:rPr>
          <w:rFonts w:ascii="Times New Roman" w:hAnsi="Times New Roman" w:cs="Times New Roman"/>
          <w:b/>
          <w:i/>
          <w:sz w:val="24"/>
          <w:szCs w:val="24"/>
        </w:rPr>
      </w:pPr>
      <w:r w:rsidRPr="00794FCB">
        <w:rPr>
          <w:rFonts w:ascii="Times New Roman" w:hAnsi="Times New Roman" w:cs="Times New Roman"/>
          <w:b/>
          <w:i/>
          <w:sz w:val="24"/>
          <w:szCs w:val="24"/>
        </w:rPr>
        <w:t>Members Forum</w:t>
      </w:r>
    </w:p>
    <w:p w:rsidR="00E73B7F" w:rsidRPr="00FD125E" w:rsidRDefault="00E73B7F" w:rsidP="00E73B7F">
      <w:pPr>
        <w:spacing w:before="100" w:beforeAutospacing="1" w:after="100" w:afterAutospacing="1" w:line="240" w:lineRule="auto"/>
        <w:rPr>
          <w:rFonts w:ascii="Times New Roman" w:eastAsia="Times New Roman" w:hAnsi="Times New Roman" w:cs="Times New Roman"/>
          <w:sz w:val="24"/>
          <w:szCs w:val="24"/>
          <w:lang w:val="en-US"/>
        </w:rPr>
      </w:pPr>
      <w:r w:rsidRPr="00FD125E">
        <w:rPr>
          <w:rFonts w:ascii="Times New Roman" w:eastAsia="Times New Roman" w:hAnsi="Times New Roman" w:cs="Times New Roman"/>
          <w:sz w:val="24"/>
          <w:szCs w:val="24"/>
          <w:lang w:val="en-US"/>
        </w:rPr>
        <w:t>Mr. Rocheskey presented a photo packet of 109 W Main Street, known as "Stepping Stones," a Dutch Colonial-style structure built circa 1920 that is county-owned property within Tuckerton Borough. He noted that his photographs reveal a four-foot tree growing from the chimney, which is causing susceptible water damage to the structure, and numerous broken windows. Mr. Rocheskey requested guidance on how the committee should proceed in contacting the county regarding demolition of the property.</w:t>
      </w:r>
    </w:p>
    <w:p w:rsidR="00E73B7F" w:rsidRPr="00794FCB" w:rsidRDefault="00E73B7F" w:rsidP="00E73B7F">
      <w:pPr>
        <w:spacing w:before="100" w:beforeAutospacing="1" w:after="100" w:afterAutospacing="1" w:line="240" w:lineRule="auto"/>
        <w:rPr>
          <w:rFonts w:ascii="Times New Roman" w:eastAsia="Times New Roman" w:hAnsi="Times New Roman" w:cs="Times New Roman"/>
          <w:sz w:val="24"/>
          <w:szCs w:val="24"/>
          <w:lang w:val="en-US"/>
        </w:rPr>
      </w:pPr>
      <w:r w:rsidRPr="00292C81">
        <w:rPr>
          <w:rFonts w:ascii="Times New Roman" w:eastAsia="Times New Roman" w:hAnsi="Times New Roman" w:cs="Times New Roman"/>
          <w:sz w:val="24"/>
          <w:szCs w:val="24"/>
          <w:lang w:val="en-US"/>
        </w:rPr>
        <w:t>Mr. Vreeland recommended drafting a letter to the Tuckerton Borough Council and presenting it at their next meeting scheduled for June 16th, 2025. The council can then proceed with contacting county officials.</w:t>
      </w:r>
    </w:p>
    <w:p w:rsidR="00E73B7F" w:rsidRPr="00E73B7F" w:rsidRDefault="00E73B7F" w:rsidP="00E73B7F">
      <w:pPr>
        <w:spacing w:before="100" w:beforeAutospacing="1" w:after="100" w:afterAutospacing="1" w:line="240" w:lineRule="auto"/>
        <w:rPr>
          <w:rFonts w:ascii="Times New Roman" w:eastAsia="Times New Roman" w:hAnsi="Times New Roman" w:cs="Times New Roman"/>
          <w:sz w:val="24"/>
          <w:szCs w:val="24"/>
          <w:lang w:val="en-US"/>
        </w:rPr>
      </w:pPr>
      <w:r w:rsidRPr="00E73B7F">
        <w:rPr>
          <w:rFonts w:ascii="Times New Roman" w:eastAsia="Times New Roman" w:hAnsi="Times New Roman" w:cs="Times New Roman"/>
          <w:sz w:val="24"/>
          <w:szCs w:val="24"/>
          <w:lang w:val="en-US"/>
        </w:rPr>
        <w:t>Ms. Coritz mentioned that she will be attending the New Jersey History and Historic Preservation Conference.</w:t>
      </w:r>
    </w:p>
    <w:p w:rsidR="00D05503" w:rsidRPr="00794FCB" w:rsidRDefault="00D05503" w:rsidP="00D05503">
      <w:pPr>
        <w:spacing w:line="240" w:lineRule="auto"/>
        <w:contextualSpacing/>
        <w:rPr>
          <w:rFonts w:ascii="Times New Roman" w:hAnsi="Times New Roman" w:cs="Times New Roman"/>
          <w:sz w:val="24"/>
          <w:szCs w:val="24"/>
        </w:rPr>
      </w:pPr>
      <w:r w:rsidRPr="00794FCB">
        <w:rPr>
          <w:rFonts w:ascii="Times New Roman" w:hAnsi="Times New Roman" w:cs="Times New Roman"/>
          <w:b/>
          <w:sz w:val="24"/>
          <w:szCs w:val="24"/>
        </w:rPr>
        <w:t>Invoice:</w:t>
      </w:r>
      <w:r w:rsidRPr="00794FCB">
        <w:rPr>
          <w:rFonts w:ascii="Times New Roman" w:hAnsi="Times New Roman" w:cs="Times New Roman"/>
          <w:sz w:val="24"/>
          <w:szCs w:val="24"/>
        </w:rPr>
        <w:t xml:space="preserve"> Mr. Vreeland moved, seconded by M</w:t>
      </w:r>
      <w:r w:rsidR="00D361A5" w:rsidRPr="00794FCB">
        <w:rPr>
          <w:rFonts w:ascii="Times New Roman" w:hAnsi="Times New Roman" w:cs="Times New Roman"/>
          <w:sz w:val="24"/>
          <w:szCs w:val="24"/>
        </w:rPr>
        <w:t>s</w:t>
      </w:r>
      <w:r w:rsidRPr="00794FCB">
        <w:rPr>
          <w:rFonts w:ascii="Times New Roman" w:hAnsi="Times New Roman" w:cs="Times New Roman"/>
          <w:sz w:val="24"/>
          <w:szCs w:val="24"/>
        </w:rPr>
        <w:t xml:space="preserve">. </w:t>
      </w:r>
      <w:proofErr w:type="spellStart"/>
      <w:r w:rsidR="00C54CE0" w:rsidRPr="00794FCB">
        <w:rPr>
          <w:rFonts w:ascii="Times New Roman" w:hAnsi="Times New Roman" w:cs="Times New Roman"/>
          <w:sz w:val="24"/>
          <w:szCs w:val="24"/>
        </w:rPr>
        <w:t>Violante</w:t>
      </w:r>
      <w:proofErr w:type="spellEnd"/>
      <w:r w:rsidR="00C54CE0" w:rsidRPr="00794FCB">
        <w:rPr>
          <w:rFonts w:ascii="Times New Roman" w:hAnsi="Times New Roman" w:cs="Times New Roman"/>
          <w:sz w:val="24"/>
          <w:szCs w:val="24"/>
        </w:rPr>
        <w:t xml:space="preserve"> </w:t>
      </w:r>
      <w:r w:rsidRPr="00794FCB">
        <w:rPr>
          <w:rFonts w:ascii="Times New Roman" w:hAnsi="Times New Roman" w:cs="Times New Roman"/>
          <w:sz w:val="24"/>
          <w:szCs w:val="24"/>
        </w:rPr>
        <w:t xml:space="preserve">to pay the invoice of $75.00 to Secretary, </w:t>
      </w:r>
      <w:r w:rsidR="00005091" w:rsidRPr="00794FCB">
        <w:rPr>
          <w:rFonts w:ascii="Times New Roman" w:hAnsi="Times New Roman" w:cs="Times New Roman"/>
          <w:sz w:val="24"/>
          <w:szCs w:val="24"/>
        </w:rPr>
        <w:t>Savannah Beaulieu</w:t>
      </w:r>
      <w:r w:rsidRPr="00794FCB">
        <w:rPr>
          <w:rFonts w:ascii="Times New Roman" w:hAnsi="Times New Roman" w:cs="Times New Roman"/>
          <w:sz w:val="24"/>
          <w:szCs w:val="24"/>
        </w:rPr>
        <w:t xml:space="preserve">, for Secretarial Services for the month of </w:t>
      </w:r>
      <w:r w:rsidR="00005091" w:rsidRPr="00794FCB">
        <w:rPr>
          <w:rFonts w:ascii="Times New Roman" w:hAnsi="Times New Roman" w:cs="Times New Roman"/>
          <w:sz w:val="24"/>
          <w:szCs w:val="24"/>
        </w:rPr>
        <w:t>June 2025</w:t>
      </w:r>
      <w:r w:rsidRPr="00794FCB">
        <w:rPr>
          <w:rFonts w:ascii="Times New Roman" w:hAnsi="Times New Roman" w:cs="Times New Roman"/>
          <w:sz w:val="24"/>
          <w:szCs w:val="24"/>
        </w:rPr>
        <w:t>. It was so moved with unanimous member consent via roll call.</w:t>
      </w:r>
    </w:p>
    <w:p w:rsidR="00D05503" w:rsidRPr="00794FCB" w:rsidRDefault="00D05503" w:rsidP="00D05503">
      <w:pPr>
        <w:spacing w:line="240" w:lineRule="auto"/>
        <w:contextualSpacing/>
        <w:rPr>
          <w:rFonts w:ascii="Times New Roman" w:hAnsi="Times New Roman" w:cs="Times New Roman"/>
          <w:sz w:val="16"/>
          <w:szCs w:val="16"/>
        </w:rPr>
      </w:pPr>
    </w:p>
    <w:p w:rsidR="00D05503" w:rsidRPr="00794FCB" w:rsidRDefault="00D05503" w:rsidP="00D05503">
      <w:pPr>
        <w:spacing w:line="240" w:lineRule="auto"/>
        <w:contextualSpacing/>
        <w:rPr>
          <w:rFonts w:ascii="Times New Roman" w:hAnsi="Times New Roman" w:cs="Times New Roman"/>
          <w:b/>
          <w:sz w:val="24"/>
          <w:szCs w:val="24"/>
          <w:u w:val="single"/>
        </w:rPr>
      </w:pPr>
      <w:r w:rsidRPr="00794FCB">
        <w:rPr>
          <w:rFonts w:ascii="Times New Roman" w:hAnsi="Times New Roman" w:cs="Times New Roman"/>
          <w:b/>
          <w:sz w:val="24"/>
          <w:szCs w:val="24"/>
          <w:u w:val="single"/>
        </w:rPr>
        <w:t>Public Forum</w:t>
      </w:r>
    </w:p>
    <w:p w:rsidR="00D05503" w:rsidRPr="00794FCB" w:rsidRDefault="00D05503" w:rsidP="00D05503">
      <w:pP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There was no public comment.</w:t>
      </w:r>
    </w:p>
    <w:p w:rsidR="00D05503" w:rsidRPr="00794FCB" w:rsidRDefault="00D05503" w:rsidP="00D05503">
      <w:pPr>
        <w:spacing w:line="240" w:lineRule="auto"/>
        <w:contextualSpacing/>
        <w:rPr>
          <w:rFonts w:ascii="Times New Roman" w:hAnsi="Times New Roman" w:cs="Times New Roman"/>
          <w:sz w:val="16"/>
          <w:szCs w:val="16"/>
        </w:rPr>
      </w:pPr>
    </w:p>
    <w:p w:rsidR="00D05503" w:rsidRPr="00794FCB" w:rsidRDefault="00D05503" w:rsidP="00D05503">
      <w:pPr>
        <w:spacing w:line="240" w:lineRule="auto"/>
        <w:contextualSpacing/>
        <w:rPr>
          <w:rFonts w:ascii="Times New Roman" w:hAnsi="Times New Roman" w:cs="Times New Roman"/>
          <w:sz w:val="24"/>
          <w:szCs w:val="24"/>
        </w:rPr>
      </w:pPr>
      <w:r w:rsidRPr="00794FCB">
        <w:rPr>
          <w:rFonts w:ascii="Times New Roman" w:hAnsi="Times New Roman" w:cs="Times New Roman"/>
          <w:b/>
          <w:sz w:val="24"/>
          <w:szCs w:val="24"/>
          <w:u w:val="single"/>
        </w:rPr>
        <w:t xml:space="preserve"> Adjournment:</w:t>
      </w:r>
      <w:r w:rsidRPr="00794FCB">
        <w:rPr>
          <w:rFonts w:ascii="Times New Roman" w:hAnsi="Times New Roman" w:cs="Times New Roman"/>
          <w:sz w:val="24"/>
          <w:szCs w:val="24"/>
        </w:rPr>
        <w:t xml:space="preserve">  To close this meeting Mr. Vreeland moved, seconded by Ms. </w:t>
      </w:r>
      <w:proofErr w:type="spellStart"/>
      <w:r w:rsidR="00C54CE0" w:rsidRPr="00794FCB">
        <w:rPr>
          <w:rFonts w:ascii="Times New Roman" w:hAnsi="Times New Roman" w:cs="Times New Roman"/>
          <w:sz w:val="24"/>
          <w:szCs w:val="24"/>
        </w:rPr>
        <w:t>Violante</w:t>
      </w:r>
      <w:proofErr w:type="spellEnd"/>
      <w:r w:rsidR="00C54CE0" w:rsidRPr="00794FCB">
        <w:rPr>
          <w:rFonts w:ascii="Times New Roman" w:hAnsi="Times New Roman" w:cs="Times New Roman"/>
          <w:sz w:val="24"/>
          <w:szCs w:val="24"/>
        </w:rPr>
        <w:t>.</w:t>
      </w:r>
      <w:r w:rsidRPr="00794FCB">
        <w:rPr>
          <w:rFonts w:ascii="Times New Roman" w:hAnsi="Times New Roman" w:cs="Times New Roman"/>
          <w:sz w:val="24"/>
          <w:szCs w:val="24"/>
        </w:rPr>
        <w:t xml:space="preserve"> The motion was unanimous and the meeting was adjourned at 7:</w:t>
      </w:r>
      <w:r w:rsidR="00D361A5" w:rsidRPr="00794FCB">
        <w:rPr>
          <w:rFonts w:ascii="Times New Roman" w:hAnsi="Times New Roman" w:cs="Times New Roman"/>
          <w:sz w:val="24"/>
          <w:szCs w:val="24"/>
        </w:rPr>
        <w:t>26</w:t>
      </w:r>
      <w:r w:rsidRPr="00794FCB">
        <w:rPr>
          <w:rFonts w:ascii="Times New Roman" w:hAnsi="Times New Roman" w:cs="Times New Roman"/>
          <w:sz w:val="24"/>
          <w:szCs w:val="24"/>
        </w:rPr>
        <w:t>pm.</w:t>
      </w:r>
    </w:p>
    <w:p w:rsidR="00D05503" w:rsidRPr="00794FCB" w:rsidRDefault="00D05503" w:rsidP="00D05503">
      <w:pPr>
        <w:pBdr>
          <w:top w:val="nil"/>
          <w:left w:val="nil"/>
          <w:bottom w:val="nil"/>
          <w:right w:val="nil"/>
          <w:between w:val="nil"/>
        </w:pBdr>
        <w:spacing w:line="240" w:lineRule="auto"/>
        <w:contextualSpacing/>
        <w:rPr>
          <w:rFonts w:ascii="Times New Roman" w:hAnsi="Times New Roman" w:cs="Times New Roman"/>
          <w:sz w:val="16"/>
          <w:szCs w:val="16"/>
        </w:rPr>
      </w:pPr>
    </w:p>
    <w:p w:rsidR="00D05503" w:rsidRPr="00794FCB" w:rsidRDefault="00D05503" w:rsidP="00D05503">
      <w:pPr>
        <w:pBdr>
          <w:top w:val="nil"/>
          <w:left w:val="nil"/>
          <w:bottom w:val="nil"/>
          <w:right w:val="nil"/>
          <w:between w:val="nil"/>
        </w:pBd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Respectfully submitted,</w:t>
      </w:r>
    </w:p>
    <w:p w:rsidR="00D05503" w:rsidRPr="00794FCB" w:rsidRDefault="00005091" w:rsidP="00D05503">
      <w:pPr>
        <w:pBdr>
          <w:top w:val="nil"/>
          <w:left w:val="nil"/>
          <w:bottom w:val="nil"/>
          <w:right w:val="nil"/>
          <w:between w:val="nil"/>
        </w:pBdr>
        <w:spacing w:line="240" w:lineRule="auto"/>
        <w:contextualSpacing/>
        <w:rPr>
          <w:rFonts w:ascii="Times New Roman" w:hAnsi="Times New Roman" w:cs="Times New Roman"/>
          <w:sz w:val="24"/>
          <w:szCs w:val="24"/>
        </w:rPr>
      </w:pPr>
      <w:r w:rsidRPr="00794FCB">
        <w:rPr>
          <w:rFonts w:ascii="Times New Roman" w:hAnsi="Times New Roman" w:cs="Times New Roman"/>
          <w:sz w:val="24"/>
          <w:szCs w:val="24"/>
        </w:rPr>
        <w:t>Savannah Beaulieu</w:t>
      </w:r>
      <w:r w:rsidR="00D05503" w:rsidRPr="00794FCB">
        <w:rPr>
          <w:rFonts w:ascii="Times New Roman" w:hAnsi="Times New Roman" w:cs="Times New Roman"/>
          <w:sz w:val="24"/>
          <w:szCs w:val="24"/>
        </w:rPr>
        <w:t xml:space="preserve">, Historic Preservation Committee Secretary </w:t>
      </w:r>
    </w:p>
    <w:p w:rsidR="00D05503" w:rsidRPr="00794FCB" w:rsidRDefault="00D05503">
      <w:pPr>
        <w:rPr>
          <w:rFonts w:ascii="Times New Roman" w:hAnsi="Times New Roman" w:cs="Times New Roman"/>
        </w:rPr>
      </w:pPr>
    </w:p>
    <w:sectPr w:rsidR="00D05503" w:rsidRPr="00794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96"/>
    <w:rsid w:val="00005091"/>
    <w:rsid w:val="000E0896"/>
    <w:rsid w:val="002522BF"/>
    <w:rsid w:val="0026602B"/>
    <w:rsid w:val="00272466"/>
    <w:rsid w:val="00292C81"/>
    <w:rsid w:val="00794FCB"/>
    <w:rsid w:val="00B476EE"/>
    <w:rsid w:val="00C54CE0"/>
    <w:rsid w:val="00D05503"/>
    <w:rsid w:val="00D361A5"/>
    <w:rsid w:val="00E72859"/>
    <w:rsid w:val="00E73B7F"/>
    <w:rsid w:val="00E971A5"/>
    <w:rsid w:val="00F613F1"/>
    <w:rsid w:val="00FD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232E"/>
  <w15:chartTrackingRefBased/>
  <w15:docId w15:val="{83BEA6D5-647B-4F5E-8344-FD597C20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96"/>
    <w:pPr>
      <w:spacing w:after="200" w:line="276" w:lineRule="auto"/>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71A5"/>
    <w:pPr>
      <w:framePr w:w="7920" w:h="1980" w:hRule="exact" w:hSpace="180" w:wrap="auto" w:hAnchor="page" w:xAlign="center" w:yAlign="bottom"/>
      <w:spacing w:after="0" w:line="240" w:lineRule="auto"/>
      <w:ind w:left="2880"/>
    </w:pPr>
    <w:rPr>
      <w:rFonts w:ascii="Arial" w:eastAsiaTheme="majorEastAsia" w:hAnsi="Arial" w:cstheme="majorBidi"/>
      <w:smallCaps/>
      <w:sz w:val="36"/>
      <w:szCs w:val="24"/>
    </w:rPr>
  </w:style>
  <w:style w:type="paragraph" w:styleId="NormalWeb">
    <w:name w:val="Normal (Web)"/>
    <w:basedOn w:val="Normal"/>
    <w:uiPriority w:val="99"/>
    <w:semiHidden/>
    <w:unhideWhenUsed/>
    <w:rsid w:val="00D055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18763">
      <w:bodyDiv w:val="1"/>
      <w:marLeft w:val="0"/>
      <w:marRight w:val="0"/>
      <w:marTop w:val="0"/>
      <w:marBottom w:val="0"/>
      <w:divBdr>
        <w:top w:val="none" w:sz="0" w:space="0" w:color="auto"/>
        <w:left w:val="none" w:sz="0" w:space="0" w:color="auto"/>
        <w:bottom w:val="none" w:sz="0" w:space="0" w:color="auto"/>
        <w:right w:val="none" w:sz="0" w:space="0" w:color="auto"/>
      </w:divBdr>
    </w:div>
    <w:div w:id="213851376">
      <w:bodyDiv w:val="1"/>
      <w:marLeft w:val="0"/>
      <w:marRight w:val="0"/>
      <w:marTop w:val="0"/>
      <w:marBottom w:val="0"/>
      <w:divBdr>
        <w:top w:val="none" w:sz="0" w:space="0" w:color="auto"/>
        <w:left w:val="none" w:sz="0" w:space="0" w:color="auto"/>
        <w:bottom w:val="none" w:sz="0" w:space="0" w:color="auto"/>
        <w:right w:val="none" w:sz="0" w:space="0" w:color="auto"/>
      </w:divBdr>
    </w:div>
    <w:div w:id="251856967">
      <w:bodyDiv w:val="1"/>
      <w:marLeft w:val="0"/>
      <w:marRight w:val="0"/>
      <w:marTop w:val="0"/>
      <w:marBottom w:val="0"/>
      <w:divBdr>
        <w:top w:val="none" w:sz="0" w:space="0" w:color="auto"/>
        <w:left w:val="none" w:sz="0" w:space="0" w:color="auto"/>
        <w:bottom w:val="none" w:sz="0" w:space="0" w:color="auto"/>
        <w:right w:val="none" w:sz="0" w:space="0" w:color="auto"/>
      </w:divBdr>
    </w:div>
    <w:div w:id="373576393">
      <w:bodyDiv w:val="1"/>
      <w:marLeft w:val="0"/>
      <w:marRight w:val="0"/>
      <w:marTop w:val="0"/>
      <w:marBottom w:val="0"/>
      <w:divBdr>
        <w:top w:val="none" w:sz="0" w:space="0" w:color="auto"/>
        <w:left w:val="none" w:sz="0" w:space="0" w:color="auto"/>
        <w:bottom w:val="none" w:sz="0" w:space="0" w:color="auto"/>
        <w:right w:val="none" w:sz="0" w:space="0" w:color="auto"/>
      </w:divBdr>
    </w:div>
    <w:div w:id="761924216">
      <w:bodyDiv w:val="1"/>
      <w:marLeft w:val="0"/>
      <w:marRight w:val="0"/>
      <w:marTop w:val="0"/>
      <w:marBottom w:val="0"/>
      <w:divBdr>
        <w:top w:val="none" w:sz="0" w:space="0" w:color="auto"/>
        <w:left w:val="none" w:sz="0" w:space="0" w:color="auto"/>
        <w:bottom w:val="none" w:sz="0" w:space="0" w:color="auto"/>
        <w:right w:val="none" w:sz="0" w:space="0" w:color="auto"/>
      </w:divBdr>
    </w:div>
    <w:div w:id="1071393214">
      <w:bodyDiv w:val="1"/>
      <w:marLeft w:val="0"/>
      <w:marRight w:val="0"/>
      <w:marTop w:val="0"/>
      <w:marBottom w:val="0"/>
      <w:divBdr>
        <w:top w:val="none" w:sz="0" w:space="0" w:color="auto"/>
        <w:left w:val="none" w:sz="0" w:space="0" w:color="auto"/>
        <w:bottom w:val="none" w:sz="0" w:space="0" w:color="auto"/>
        <w:right w:val="none" w:sz="0" w:space="0" w:color="auto"/>
      </w:divBdr>
    </w:div>
    <w:div w:id="1479490733">
      <w:bodyDiv w:val="1"/>
      <w:marLeft w:val="0"/>
      <w:marRight w:val="0"/>
      <w:marTop w:val="0"/>
      <w:marBottom w:val="0"/>
      <w:divBdr>
        <w:top w:val="none" w:sz="0" w:space="0" w:color="auto"/>
        <w:left w:val="none" w:sz="0" w:space="0" w:color="auto"/>
        <w:bottom w:val="none" w:sz="0" w:space="0" w:color="auto"/>
        <w:right w:val="none" w:sz="0" w:space="0" w:color="auto"/>
      </w:divBdr>
    </w:div>
    <w:div w:id="1678997157">
      <w:bodyDiv w:val="1"/>
      <w:marLeft w:val="0"/>
      <w:marRight w:val="0"/>
      <w:marTop w:val="0"/>
      <w:marBottom w:val="0"/>
      <w:divBdr>
        <w:top w:val="none" w:sz="0" w:space="0" w:color="auto"/>
        <w:left w:val="none" w:sz="0" w:space="0" w:color="auto"/>
        <w:bottom w:val="none" w:sz="0" w:space="0" w:color="auto"/>
        <w:right w:val="none" w:sz="0" w:space="0" w:color="auto"/>
      </w:divBdr>
    </w:div>
    <w:div w:id="1759789427">
      <w:bodyDiv w:val="1"/>
      <w:marLeft w:val="0"/>
      <w:marRight w:val="0"/>
      <w:marTop w:val="0"/>
      <w:marBottom w:val="0"/>
      <w:divBdr>
        <w:top w:val="none" w:sz="0" w:space="0" w:color="auto"/>
        <w:left w:val="none" w:sz="0" w:space="0" w:color="auto"/>
        <w:bottom w:val="none" w:sz="0" w:space="0" w:color="auto"/>
        <w:right w:val="none" w:sz="0" w:space="0" w:color="auto"/>
      </w:divBdr>
    </w:div>
    <w:div w:id="20778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7</cp:revision>
  <dcterms:created xsi:type="dcterms:W3CDTF">2025-06-04T14:05:00Z</dcterms:created>
  <dcterms:modified xsi:type="dcterms:W3CDTF">2025-06-09T19:23:00Z</dcterms:modified>
</cp:coreProperties>
</file>