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91F34" w14:textId="77777777" w:rsidR="00582CA5" w:rsidRDefault="00582CA5">
      <w:pPr>
        <w:pStyle w:val="Heading3"/>
        <w:keepNext/>
        <w:tabs>
          <w:tab w:val="left" w:pos="720"/>
          <w:tab w:val="left" w:pos="6580"/>
        </w:tabs>
        <w:spacing w:before="240" w:after="60"/>
        <w:jc w:val="center"/>
        <w:rPr>
          <w:b/>
          <w:bCs/>
          <w:sz w:val="22"/>
          <w:szCs w:val="22"/>
        </w:rPr>
      </w:pPr>
      <w:bookmarkStart w:id="0" w:name="_GoBack"/>
      <w:bookmarkEnd w:id="0"/>
    </w:p>
    <w:p w14:paraId="512EEA94" w14:textId="77777777" w:rsidR="00255D84" w:rsidRDefault="00582CA5" w:rsidP="00255D84">
      <w:pPr>
        <w:pStyle w:val="Heading3"/>
        <w:keepNext/>
        <w:tabs>
          <w:tab w:val="left" w:pos="720"/>
          <w:tab w:val="left" w:pos="6580"/>
        </w:tabs>
        <w:spacing w:before="240" w:after="60"/>
        <w:jc w:val="center"/>
        <w:rPr>
          <w:b/>
          <w:bCs/>
          <w:color w:val="000000"/>
          <w:sz w:val="22"/>
          <w:szCs w:val="22"/>
        </w:rPr>
      </w:pPr>
      <w:r>
        <w:rPr>
          <w:b/>
          <w:bCs/>
          <w:sz w:val="22"/>
          <w:szCs w:val="22"/>
        </w:rPr>
        <w:t>TUCKERTON PRIDE &amp; CELEBRATIONS COMMITTEE</w:t>
      </w:r>
    </w:p>
    <w:p w14:paraId="0FE9FDB2" w14:textId="77777777" w:rsidR="00582CA5" w:rsidRDefault="0035112A" w:rsidP="00255D84">
      <w:pPr>
        <w:pStyle w:val="Heading3"/>
        <w:keepNext/>
        <w:tabs>
          <w:tab w:val="left" w:pos="720"/>
          <w:tab w:val="left" w:pos="6580"/>
        </w:tabs>
        <w:spacing w:before="240" w:after="60"/>
        <w:jc w:val="center"/>
        <w:rPr>
          <w:b/>
          <w:bCs/>
          <w:color w:val="000000"/>
          <w:sz w:val="22"/>
          <w:szCs w:val="22"/>
        </w:rPr>
      </w:pPr>
      <w:r>
        <w:rPr>
          <w:b/>
          <w:bCs/>
          <w:color w:val="000000"/>
          <w:sz w:val="22"/>
          <w:szCs w:val="22"/>
        </w:rPr>
        <w:t>AUGUST 23</w:t>
      </w:r>
      <w:r w:rsidR="008702EB">
        <w:rPr>
          <w:b/>
          <w:bCs/>
          <w:color w:val="000000"/>
          <w:sz w:val="22"/>
          <w:szCs w:val="22"/>
        </w:rPr>
        <w:t>, 2017</w:t>
      </w:r>
    </w:p>
    <w:p w14:paraId="1EB6458C" w14:textId="77777777" w:rsidR="00582CA5" w:rsidRDefault="00582CA5">
      <w:pPr>
        <w:rPr>
          <w:rFonts w:ascii="Cambria" w:hAnsi="Cambria" w:cs="Cambria"/>
        </w:rPr>
      </w:pPr>
    </w:p>
    <w:p w14:paraId="5196C1F5" w14:textId="77777777" w:rsidR="00582CA5" w:rsidRDefault="00582CA5">
      <w:pPr>
        <w:rPr>
          <w:color w:val="000000"/>
          <w:sz w:val="22"/>
          <w:szCs w:val="22"/>
        </w:rPr>
      </w:pPr>
    </w:p>
    <w:p w14:paraId="1F9BB364" w14:textId="77777777" w:rsidR="00582CA5" w:rsidRDefault="00582CA5">
      <w:pPr>
        <w:rPr>
          <w:color w:val="000000"/>
        </w:rPr>
      </w:pPr>
      <w:r>
        <w:rPr>
          <w:color w:val="000000"/>
        </w:rPr>
        <w:t>Chairperson, Joanne McAndrew, called The Tuckerton Pride and Celebration Committee meeting to</w:t>
      </w:r>
      <w:r w:rsidR="003A3462">
        <w:rPr>
          <w:color w:val="000000"/>
        </w:rPr>
        <w:t xml:space="preserve"> order on Wed</w:t>
      </w:r>
      <w:r w:rsidR="00407DD1">
        <w:rPr>
          <w:color w:val="000000"/>
        </w:rPr>
        <w:t>nesday,</w:t>
      </w:r>
      <w:r w:rsidR="0035112A">
        <w:rPr>
          <w:color w:val="000000"/>
        </w:rPr>
        <w:t xml:space="preserve"> AUGUST 23</w:t>
      </w:r>
      <w:r w:rsidR="00B9103D">
        <w:rPr>
          <w:color w:val="000000"/>
        </w:rPr>
        <w:t>, 2017</w:t>
      </w:r>
      <w:r w:rsidR="003F000D">
        <w:rPr>
          <w:color w:val="000000"/>
        </w:rPr>
        <w:t xml:space="preserve"> at 6:35 p.m. at the Tuckerton Borough Hall.</w:t>
      </w:r>
    </w:p>
    <w:p w14:paraId="333DBF92" w14:textId="77777777" w:rsidR="00582CA5" w:rsidRDefault="00582CA5">
      <w:r>
        <w:t xml:space="preserve">    </w:t>
      </w:r>
    </w:p>
    <w:p w14:paraId="62EB1F60" w14:textId="77777777" w:rsidR="00582CA5" w:rsidRDefault="00582CA5">
      <w:r>
        <w:rPr>
          <w:b/>
          <w:bCs/>
          <w:u w:val="single"/>
        </w:rPr>
        <w:t>OPEN PUBLIC MEETINGS ACT STATEMENT</w:t>
      </w:r>
      <w:r>
        <w:t>:  “Provisions of the Open Public Meetings Act have been complied with as notice was published to the Beacon and the Asbury Park Press, stating the time, date and place of this meeting.”</w:t>
      </w:r>
    </w:p>
    <w:p w14:paraId="711F8FD2" w14:textId="77777777" w:rsidR="00582CA5" w:rsidRDefault="00582CA5"/>
    <w:p w14:paraId="62DD6558" w14:textId="77777777" w:rsidR="00582CA5" w:rsidRDefault="00582CA5">
      <w:r>
        <w:rPr>
          <w:b/>
          <w:bCs/>
          <w:u w:val="single"/>
        </w:rPr>
        <w:t>The following members of the Tuckerton Pride &amp; Celebrations Committee were in attendance:</w:t>
      </w:r>
    </w:p>
    <w:p w14:paraId="6285DD20" w14:textId="77777777" w:rsidR="00582CA5" w:rsidRDefault="00582CA5">
      <w:pPr>
        <w:pStyle w:val="Heading2"/>
      </w:pPr>
    </w:p>
    <w:p w14:paraId="4480EDA4" w14:textId="77777777" w:rsidR="00255D84" w:rsidRDefault="00582CA5" w:rsidP="00255D84">
      <w:pPr>
        <w:pStyle w:val="Heading2"/>
      </w:pPr>
      <w:r>
        <w:t>Joanne McAndrew,</w:t>
      </w:r>
      <w:r w:rsidR="003A3462">
        <w:t xml:space="preserve"> Doris Mathisen</w:t>
      </w:r>
      <w:r w:rsidR="00255D84">
        <w:t xml:space="preserve">, </w:t>
      </w:r>
      <w:r w:rsidR="001635FD">
        <w:t>Mike Santo,</w:t>
      </w:r>
      <w:r w:rsidR="002510A4">
        <w:t xml:space="preserve"> Brooke Salvanto</w:t>
      </w:r>
      <w:r w:rsidR="001635FD">
        <w:t xml:space="preserve"> </w:t>
      </w:r>
    </w:p>
    <w:p w14:paraId="21297E54" w14:textId="77777777" w:rsidR="00255D84" w:rsidRDefault="00255D84" w:rsidP="00255D84">
      <w:pPr>
        <w:pStyle w:val="Heading2"/>
      </w:pPr>
    </w:p>
    <w:p w14:paraId="4FE01682" w14:textId="77777777" w:rsidR="00582CA5" w:rsidRDefault="001635FD" w:rsidP="00255D84">
      <w:pPr>
        <w:pStyle w:val="Heading2"/>
      </w:pPr>
      <w:r>
        <w:t>Brian Martin</w:t>
      </w:r>
      <w:r w:rsidR="0035112A">
        <w:t>, Bernie Gaffney</w:t>
      </w:r>
      <w:r>
        <w:t xml:space="preserve"> and Chris Chiaro </w:t>
      </w:r>
      <w:r w:rsidR="00F3251D">
        <w:t>are</w:t>
      </w:r>
      <w:r w:rsidR="00582CA5">
        <w:t xml:space="preserve"> abse</w:t>
      </w:r>
      <w:r w:rsidR="003A3462">
        <w:t>nt this evening.</w:t>
      </w:r>
    </w:p>
    <w:p w14:paraId="62CC69B1" w14:textId="77777777" w:rsidR="00582CA5" w:rsidRDefault="00582CA5"/>
    <w:p w14:paraId="56FF9DCA" w14:textId="77777777" w:rsidR="00582CA5" w:rsidRDefault="00582CA5">
      <w:pPr>
        <w:rPr>
          <w:color w:val="000000"/>
        </w:rPr>
      </w:pPr>
      <w:r>
        <w:rPr>
          <w:color w:val="000000"/>
        </w:rPr>
        <w:t>Joanne McAndrew called the salute to the flag.</w:t>
      </w:r>
    </w:p>
    <w:p w14:paraId="27553D34" w14:textId="77777777" w:rsidR="00582CA5" w:rsidRDefault="00582CA5">
      <w:pPr>
        <w:rPr>
          <w:color w:val="000000"/>
        </w:rPr>
      </w:pPr>
    </w:p>
    <w:p w14:paraId="0C19C02C" w14:textId="77777777" w:rsidR="00FF7622" w:rsidRDefault="00FF7622">
      <w:pPr>
        <w:rPr>
          <w:b/>
          <w:bCs/>
          <w:color w:val="000000"/>
          <w:u w:val="single"/>
        </w:rPr>
      </w:pPr>
    </w:p>
    <w:p w14:paraId="52EE0803" w14:textId="77777777" w:rsidR="00582CA5" w:rsidRDefault="0035112A">
      <w:pPr>
        <w:rPr>
          <w:b/>
          <w:bCs/>
          <w:color w:val="000000"/>
          <w:u w:val="single"/>
        </w:rPr>
      </w:pPr>
      <w:r>
        <w:rPr>
          <w:b/>
          <w:bCs/>
          <w:color w:val="000000"/>
          <w:u w:val="single"/>
        </w:rPr>
        <w:t>APPROVAL OF MINUTES:</w:t>
      </w:r>
      <w:r w:rsidR="00B42164">
        <w:rPr>
          <w:b/>
          <w:bCs/>
          <w:color w:val="000000"/>
          <w:u w:val="single"/>
        </w:rPr>
        <w:t xml:space="preserve"> </w:t>
      </w:r>
    </w:p>
    <w:p w14:paraId="10B6457E" w14:textId="77777777" w:rsidR="00582CA5" w:rsidRDefault="00582CA5">
      <w:pPr>
        <w:rPr>
          <w:color w:val="000000"/>
        </w:rPr>
      </w:pPr>
      <w:r>
        <w:rPr>
          <w:color w:val="000000"/>
        </w:rPr>
        <w:t xml:space="preserve">  </w:t>
      </w:r>
    </w:p>
    <w:p w14:paraId="3B94A38D" w14:textId="77777777" w:rsidR="0035112A" w:rsidRDefault="003F000D">
      <w:pPr>
        <w:rPr>
          <w:color w:val="000000"/>
        </w:rPr>
      </w:pPr>
      <w:r>
        <w:rPr>
          <w:color w:val="000000"/>
        </w:rPr>
        <w:t>Mike Santo</w:t>
      </w:r>
      <w:r w:rsidR="00582CA5">
        <w:rPr>
          <w:color w:val="000000"/>
        </w:rPr>
        <w:t xml:space="preserve"> made </w:t>
      </w:r>
      <w:r w:rsidR="00F13D56">
        <w:rPr>
          <w:color w:val="000000"/>
        </w:rPr>
        <w:t xml:space="preserve">a </w:t>
      </w:r>
      <w:r w:rsidR="00B42164">
        <w:rPr>
          <w:color w:val="000000"/>
        </w:rPr>
        <w:t>motion, second by Doris Mathisen</w:t>
      </w:r>
      <w:r w:rsidR="00582CA5">
        <w:rPr>
          <w:color w:val="000000"/>
        </w:rPr>
        <w:t xml:space="preserve"> that th</w:t>
      </w:r>
      <w:r w:rsidR="00B9103D">
        <w:rPr>
          <w:color w:val="000000"/>
        </w:rPr>
        <w:t>e</w:t>
      </w:r>
      <w:r w:rsidR="0035112A">
        <w:rPr>
          <w:color w:val="000000"/>
        </w:rPr>
        <w:t xml:space="preserve"> meeting minutes for</w:t>
      </w:r>
    </w:p>
    <w:p w14:paraId="50533B94" w14:textId="77777777" w:rsidR="00582CA5" w:rsidRDefault="0035112A">
      <w:pPr>
        <w:rPr>
          <w:color w:val="000000"/>
        </w:rPr>
      </w:pPr>
      <w:r>
        <w:rPr>
          <w:color w:val="000000"/>
        </w:rPr>
        <w:t xml:space="preserve"> JULY 26</w:t>
      </w:r>
      <w:r w:rsidR="003A3462">
        <w:rPr>
          <w:color w:val="000000"/>
        </w:rPr>
        <w:t>, 2017</w:t>
      </w:r>
      <w:r w:rsidR="00582CA5">
        <w:rPr>
          <w:color w:val="000000"/>
        </w:rPr>
        <w:t xml:space="preserve"> be approved.  It was so moved by the unanimous consent of the Pride &amp; Celebrat</w:t>
      </w:r>
      <w:r w:rsidR="003F000D">
        <w:rPr>
          <w:color w:val="000000"/>
        </w:rPr>
        <w:t>ion Committee at 6:40</w:t>
      </w:r>
      <w:r w:rsidR="00582CA5">
        <w:rPr>
          <w:color w:val="000000"/>
        </w:rPr>
        <w:t xml:space="preserve"> PM.  </w:t>
      </w:r>
    </w:p>
    <w:p w14:paraId="24217110" w14:textId="77777777" w:rsidR="00582CA5" w:rsidRDefault="00582CA5">
      <w:pPr>
        <w:rPr>
          <w:color w:val="000000"/>
        </w:rPr>
      </w:pPr>
    </w:p>
    <w:p w14:paraId="31FB338D" w14:textId="77777777" w:rsidR="00582CA5" w:rsidRDefault="00582CA5">
      <w:pPr>
        <w:rPr>
          <w:color w:val="000000"/>
        </w:rPr>
      </w:pPr>
      <w:r>
        <w:rPr>
          <w:color w:val="000000"/>
        </w:rPr>
        <w:t xml:space="preserve"> </w:t>
      </w:r>
    </w:p>
    <w:p w14:paraId="0CF57FAB" w14:textId="77777777" w:rsidR="00582CA5" w:rsidRDefault="00582CA5">
      <w:pPr>
        <w:rPr>
          <w:color w:val="000000"/>
        </w:rPr>
      </w:pPr>
    </w:p>
    <w:p w14:paraId="412F759F" w14:textId="77777777" w:rsidR="00582CA5" w:rsidRDefault="00582CA5">
      <w:pPr>
        <w:rPr>
          <w:b/>
          <w:bCs/>
          <w:color w:val="000000"/>
          <w:u w:val="single"/>
        </w:rPr>
      </w:pPr>
      <w:r>
        <w:rPr>
          <w:b/>
          <w:bCs/>
          <w:color w:val="000000"/>
          <w:u w:val="single"/>
        </w:rPr>
        <w:t>RECORDING OF IN-KIND HOURS:</w:t>
      </w:r>
    </w:p>
    <w:p w14:paraId="54C03EEF" w14:textId="77777777" w:rsidR="00582CA5" w:rsidRDefault="00582CA5">
      <w:pPr>
        <w:rPr>
          <w:b/>
          <w:bCs/>
          <w:color w:val="000000"/>
          <w:u w:val="single"/>
        </w:rPr>
      </w:pPr>
    </w:p>
    <w:p w14:paraId="6E3B3F6C" w14:textId="77777777" w:rsidR="00582CA5" w:rsidRDefault="00582CA5">
      <w:r>
        <w:t>The Pride &amp; Celebration Committee recognizes their members’ donation of time and knowledge of studies and research along with attendance of monthly meetings and available workshops /seminars. The following i</w:t>
      </w:r>
      <w:r w:rsidR="0035112A">
        <w:t>s for the month of JULY</w:t>
      </w:r>
      <w:r w:rsidR="003A3462">
        <w:t xml:space="preserve"> 2017</w:t>
      </w:r>
      <w:r>
        <w:t>.</w:t>
      </w:r>
    </w:p>
    <w:p w14:paraId="71FD01F3" w14:textId="77777777" w:rsidR="00582CA5" w:rsidRDefault="00582CA5"/>
    <w:p w14:paraId="1240C0E4" w14:textId="77777777" w:rsidR="00582CA5" w:rsidRDefault="00582CA5">
      <w:r>
        <w:t xml:space="preserve">Joanne McAndrew        </w:t>
      </w:r>
      <w:r w:rsidR="008E3B90">
        <w:t>5</w:t>
      </w:r>
      <w:r w:rsidR="00B9103D">
        <w:t>0</w:t>
      </w:r>
      <w:r>
        <w:t xml:space="preserve">.0                   Doris Mathisen      </w:t>
      </w:r>
      <w:r w:rsidR="00B9103D">
        <w:t>1</w:t>
      </w:r>
      <w:r w:rsidR="003F000D">
        <w:t>0</w:t>
      </w:r>
      <w:r>
        <w:t xml:space="preserve">.0                                                                          Brooke Salvanto          </w:t>
      </w:r>
      <w:r w:rsidR="00513A9B">
        <w:t>10</w:t>
      </w:r>
      <w:r w:rsidR="008E3B90">
        <w:t>.0</w:t>
      </w:r>
      <w:r w:rsidR="00214135">
        <w:t xml:space="preserve">   </w:t>
      </w:r>
      <w:r>
        <w:t xml:space="preserve">       </w:t>
      </w:r>
      <w:r w:rsidR="00407DD1">
        <w:t xml:space="preserve">        </w:t>
      </w:r>
      <w:r w:rsidR="00B42164">
        <w:t xml:space="preserve"> </w:t>
      </w:r>
      <w:r w:rsidR="008E3B90">
        <w:t xml:space="preserve">Bernie Gaffney   </w:t>
      </w:r>
      <w:r w:rsidR="00407DD1">
        <w:t xml:space="preserve">    </w:t>
      </w:r>
      <w:r>
        <w:t xml:space="preserve">         </w:t>
      </w:r>
    </w:p>
    <w:p w14:paraId="593496CF" w14:textId="77777777" w:rsidR="00582CA5" w:rsidRDefault="002510A4">
      <w:r>
        <w:t xml:space="preserve">Mike Santo               </w:t>
      </w:r>
      <w:r w:rsidR="003F000D">
        <w:t>10</w:t>
      </w:r>
      <w:r w:rsidR="00C30404">
        <w:t>.0</w:t>
      </w:r>
      <w:r w:rsidR="003A3462">
        <w:t xml:space="preserve">                  </w:t>
      </w:r>
      <w:r w:rsidR="00B42164">
        <w:t xml:space="preserve">  </w:t>
      </w:r>
      <w:r w:rsidR="00582CA5">
        <w:t xml:space="preserve">Brian Martin         </w:t>
      </w:r>
    </w:p>
    <w:p w14:paraId="518A74F1" w14:textId="77777777" w:rsidR="00582CA5" w:rsidRDefault="00582CA5">
      <w:r>
        <w:t xml:space="preserve">Chris Chiaro     </w:t>
      </w:r>
      <w:r w:rsidR="000F1132">
        <w:t xml:space="preserve">    </w:t>
      </w:r>
      <w:r>
        <w:t xml:space="preserve">  </w:t>
      </w:r>
      <w:r w:rsidR="00F3251D">
        <w:t xml:space="preserve">    </w:t>
      </w:r>
      <w:r w:rsidR="003F000D">
        <w:t xml:space="preserve">  </w:t>
      </w:r>
      <w:r>
        <w:t xml:space="preserve">   </w:t>
      </w:r>
      <w:r w:rsidR="00407DD1">
        <w:t xml:space="preserve"> </w:t>
      </w:r>
      <w:r>
        <w:t xml:space="preserve"> </w:t>
      </w:r>
    </w:p>
    <w:p w14:paraId="47B5110D" w14:textId="77777777" w:rsidR="00582CA5" w:rsidRDefault="00582CA5"/>
    <w:p w14:paraId="085BEEDA" w14:textId="77777777" w:rsidR="00B9103D" w:rsidRDefault="00B9103D"/>
    <w:p w14:paraId="49E6CD7A" w14:textId="77777777" w:rsidR="00B9103D" w:rsidRDefault="00B9103D"/>
    <w:p w14:paraId="3665A893" w14:textId="77777777" w:rsidR="00407DD1" w:rsidRDefault="00407DD1">
      <w:pPr>
        <w:rPr>
          <w:b/>
          <w:bCs/>
          <w:color w:val="000000"/>
          <w:u w:val="single"/>
        </w:rPr>
      </w:pPr>
    </w:p>
    <w:p w14:paraId="7500CE6A" w14:textId="77777777" w:rsidR="00407DD1" w:rsidRDefault="00407DD1">
      <w:pPr>
        <w:rPr>
          <w:b/>
          <w:bCs/>
          <w:color w:val="000000"/>
          <w:u w:val="single"/>
        </w:rPr>
      </w:pPr>
    </w:p>
    <w:p w14:paraId="3AFBAF7F" w14:textId="77777777" w:rsidR="00582CA5" w:rsidRDefault="00582CA5">
      <w:pPr>
        <w:rPr>
          <w:b/>
          <w:bCs/>
          <w:color w:val="000000"/>
          <w:u w:val="single"/>
        </w:rPr>
      </w:pPr>
      <w:r>
        <w:rPr>
          <w:b/>
          <w:bCs/>
          <w:color w:val="000000"/>
          <w:u w:val="single"/>
        </w:rPr>
        <w:t xml:space="preserve">OLD BUSINESS: </w:t>
      </w:r>
    </w:p>
    <w:p w14:paraId="64885FB2" w14:textId="77777777" w:rsidR="009C1359" w:rsidRDefault="009C1359">
      <w:pPr>
        <w:rPr>
          <w:b/>
          <w:bCs/>
          <w:color w:val="000000"/>
          <w:u w:val="single"/>
        </w:rPr>
      </w:pPr>
    </w:p>
    <w:p w14:paraId="5ECC1138" w14:textId="77777777" w:rsidR="008E3B90" w:rsidRPr="00B9103D" w:rsidRDefault="00B42164">
      <w:pPr>
        <w:rPr>
          <w:bCs/>
          <w:color w:val="000000"/>
        </w:rPr>
      </w:pPr>
      <w:r>
        <w:rPr>
          <w:bCs/>
          <w:color w:val="000000"/>
        </w:rPr>
        <w:t>None</w:t>
      </w:r>
    </w:p>
    <w:p w14:paraId="55BD7E37" w14:textId="77777777" w:rsidR="00582CA5" w:rsidRDefault="00582CA5">
      <w:pPr>
        <w:rPr>
          <w:b/>
          <w:bCs/>
          <w:color w:val="000000"/>
          <w:u w:val="single"/>
        </w:rPr>
      </w:pPr>
    </w:p>
    <w:p w14:paraId="619FDAE5" w14:textId="77777777" w:rsidR="00582CA5" w:rsidRDefault="00582CA5">
      <w:pPr>
        <w:rPr>
          <w:color w:val="000000"/>
        </w:rPr>
      </w:pPr>
      <w:r>
        <w:rPr>
          <w:b/>
          <w:bCs/>
          <w:color w:val="000000"/>
          <w:u w:val="single"/>
        </w:rPr>
        <w:t>NEW BUSINESS</w:t>
      </w:r>
      <w:r>
        <w:rPr>
          <w:color w:val="000000"/>
        </w:rPr>
        <w:t>:</w:t>
      </w:r>
    </w:p>
    <w:p w14:paraId="4C9D7801" w14:textId="77777777" w:rsidR="009C1359" w:rsidRDefault="009C1359">
      <w:pPr>
        <w:rPr>
          <w:color w:val="000000"/>
        </w:rPr>
      </w:pPr>
    </w:p>
    <w:p w14:paraId="50119F05" w14:textId="77777777" w:rsidR="009C1359" w:rsidRDefault="009C1359">
      <w:pPr>
        <w:rPr>
          <w:color w:val="000000"/>
        </w:rPr>
      </w:pPr>
      <w:r>
        <w:rPr>
          <w:color w:val="000000"/>
        </w:rPr>
        <w:t>Halloween is approaching.</w:t>
      </w:r>
      <w:r w:rsidR="00B42164">
        <w:rPr>
          <w:color w:val="000000"/>
        </w:rPr>
        <w:t xml:space="preserve">  Members will be discussing this at our September meeting.</w:t>
      </w:r>
    </w:p>
    <w:p w14:paraId="4F0E68CB" w14:textId="77777777" w:rsidR="00BD5040" w:rsidRDefault="00BD5040">
      <w:pPr>
        <w:rPr>
          <w:color w:val="000000"/>
        </w:rPr>
      </w:pPr>
    </w:p>
    <w:p w14:paraId="76D715C0" w14:textId="77777777" w:rsidR="00324984" w:rsidRDefault="00324984">
      <w:pPr>
        <w:rPr>
          <w:color w:val="000000"/>
        </w:rPr>
      </w:pPr>
    </w:p>
    <w:p w14:paraId="346A5712" w14:textId="77777777" w:rsidR="00582CA5" w:rsidRDefault="00582CA5">
      <w:pPr>
        <w:rPr>
          <w:b/>
          <w:bCs/>
          <w:color w:val="000000"/>
          <w:u w:val="single"/>
        </w:rPr>
      </w:pPr>
      <w:r>
        <w:rPr>
          <w:b/>
          <w:bCs/>
          <w:color w:val="000000"/>
          <w:u w:val="single"/>
        </w:rPr>
        <w:t>MEMBERS FORUM:</w:t>
      </w:r>
    </w:p>
    <w:p w14:paraId="6E9B0BCD" w14:textId="77777777" w:rsidR="009C1359" w:rsidRDefault="009C1359">
      <w:pPr>
        <w:rPr>
          <w:b/>
          <w:bCs/>
          <w:color w:val="000000"/>
          <w:u w:val="single"/>
        </w:rPr>
      </w:pPr>
    </w:p>
    <w:p w14:paraId="4D20B580" w14:textId="77777777" w:rsidR="009C1359" w:rsidRDefault="00B42164">
      <w:pPr>
        <w:rPr>
          <w:bCs/>
          <w:color w:val="000000"/>
        </w:rPr>
      </w:pPr>
      <w:r>
        <w:rPr>
          <w:bCs/>
          <w:color w:val="000000"/>
        </w:rPr>
        <w:t>The l</w:t>
      </w:r>
      <w:r w:rsidR="009C1359">
        <w:rPr>
          <w:bCs/>
          <w:color w:val="000000"/>
        </w:rPr>
        <w:t>ast concert</w:t>
      </w:r>
      <w:r>
        <w:rPr>
          <w:bCs/>
          <w:color w:val="000000"/>
        </w:rPr>
        <w:t xml:space="preserve"> of the season will be this Friday,</w:t>
      </w:r>
      <w:r w:rsidR="00EB2BDE">
        <w:rPr>
          <w:bCs/>
          <w:color w:val="000000"/>
        </w:rPr>
        <w:t xml:space="preserve"> August 25</w:t>
      </w:r>
      <w:r w:rsidR="00EB2BDE" w:rsidRPr="00EB2BDE">
        <w:rPr>
          <w:bCs/>
          <w:color w:val="000000"/>
          <w:vertAlign w:val="superscript"/>
        </w:rPr>
        <w:t>th</w:t>
      </w:r>
      <w:r w:rsidR="00EB2BDE">
        <w:rPr>
          <w:bCs/>
          <w:color w:val="000000"/>
        </w:rPr>
        <w:t>. Brooke said she had received many phone calls regarding the concerts and they were all pleased with the variety of music. Looking forward to next year.</w:t>
      </w:r>
      <w:r>
        <w:rPr>
          <w:bCs/>
          <w:color w:val="000000"/>
        </w:rPr>
        <w:t xml:space="preserve"> </w:t>
      </w:r>
    </w:p>
    <w:p w14:paraId="7ADFDD6B" w14:textId="77777777" w:rsidR="009C1359" w:rsidRDefault="009C1359">
      <w:pPr>
        <w:rPr>
          <w:bCs/>
          <w:color w:val="000000"/>
        </w:rPr>
      </w:pPr>
    </w:p>
    <w:p w14:paraId="793E3D9D" w14:textId="77777777" w:rsidR="009C1359" w:rsidRPr="009C1359" w:rsidRDefault="009C1359">
      <w:pPr>
        <w:rPr>
          <w:bCs/>
          <w:color w:val="000000"/>
        </w:rPr>
      </w:pPr>
    </w:p>
    <w:p w14:paraId="63CEB807" w14:textId="77777777" w:rsidR="00582CA5" w:rsidRDefault="00582CA5">
      <w:pPr>
        <w:rPr>
          <w:color w:val="000000"/>
        </w:rPr>
      </w:pPr>
      <w:r>
        <w:rPr>
          <w:b/>
          <w:bCs/>
          <w:color w:val="000000"/>
          <w:u w:val="single"/>
        </w:rPr>
        <w:t>PUBLIC FORUM</w:t>
      </w:r>
      <w:r>
        <w:rPr>
          <w:color w:val="000000"/>
        </w:rPr>
        <w:t>:</w:t>
      </w:r>
    </w:p>
    <w:p w14:paraId="0C76D876" w14:textId="77777777" w:rsidR="00582CA5" w:rsidRDefault="00582CA5">
      <w:pPr>
        <w:rPr>
          <w:color w:val="000000"/>
        </w:rPr>
      </w:pPr>
    </w:p>
    <w:p w14:paraId="465ADA45" w14:textId="77777777" w:rsidR="00582CA5" w:rsidRDefault="00B42164">
      <w:pPr>
        <w:rPr>
          <w:color w:val="000000"/>
        </w:rPr>
      </w:pPr>
      <w:r>
        <w:rPr>
          <w:color w:val="000000"/>
        </w:rPr>
        <w:t>N</w:t>
      </w:r>
      <w:r w:rsidR="009C1359">
        <w:rPr>
          <w:color w:val="000000"/>
        </w:rPr>
        <w:t>one</w:t>
      </w:r>
    </w:p>
    <w:p w14:paraId="267453C6" w14:textId="77777777" w:rsidR="00136E57" w:rsidRDefault="00136E57">
      <w:pPr>
        <w:rPr>
          <w:color w:val="000000"/>
        </w:rPr>
      </w:pPr>
    </w:p>
    <w:p w14:paraId="57BE8A13" w14:textId="77777777" w:rsidR="00FF7622" w:rsidRDefault="00FF7622">
      <w:pPr>
        <w:rPr>
          <w:b/>
          <w:bCs/>
          <w:color w:val="000000"/>
          <w:u w:val="single"/>
        </w:rPr>
      </w:pPr>
    </w:p>
    <w:p w14:paraId="43C3EF1E" w14:textId="77777777" w:rsidR="00582CA5" w:rsidRDefault="003A3462">
      <w:pPr>
        <w:rPr>
          <w:b/>
          <w:bCs/>
          <w:color w:val="000000"/>
          <w:u w:val="single"/>
        </w:rPr>
      </w:pPr>
      <w:r>
        <w:rPr>
          <w:b/>
          <w:bCs/>
          <w:color w:val="000000"/>
          <w:u w:val="single"/>
        </w:rPr>
        <w:t>INVOICE:</w:t>
      </w:r>
    </w:p>
    <w:p w14:paraId="4EB9212C" w14:textId="77777777" w:rsidR="00407DAD" w:rsidRDefault="00407DAD">
      <w:pPr>
        <w:rPr>
          <w:b/>
          <w:bCs/>
          <w:color w:val="000000"/>
          <w:u w:val="single"/>
        </w:rPr>
      </w:pPr>
    </w:p>
    <w:p w14:paraId="2F3A7591" w14:textId="77777777" w:rsidR="00407DAD" w:rsidRDefault="00407DAD">
      <w:pPr>
        <w:rPr>
          <w:b/>
          <w:bCs/>
          <w:color w:val="000000"/>
          <w:u w:val="single"/>
        </w:rPr>
      </w:pPr>
    </w:p>
    <w:p w14:paraId="70BD1AAF" w14:textId="77777777" w:rsidR="00407DAD" w:rsidRDefault="00407DAD" w:rsidP="00407DAD">
      <w:r>
        <w:t xml:space="preserve">Doris Mathisen </w:t>
      </w:r>
      <w:r w:rsidR="00F11296">
        <w:t>moved, seconded by B</w:t>
      </w:r>
      <w:r w:rsidR="00324984">
        <w:t>rooke Salvanto</w:t>
      </w:r>
      <w:r w:rsidR="00F11296">
        <w:t xml:space="preserve"> </w:t>
      </w:r>
      <w:r>
        <w:t>to pay the invoice of $75.00 to Susan Maguire for Secretarial Se</w:t>
      </w:r>
      <w:r w:rsidR="008E3B90">
        <w:t>rvices for t</w:t>
      </w:r>
      <w:r w:rsidR="0035112A">
        <w:t>he month of AUGUST</w:t>
      </w:r>
      <w:r>
        <w:t xml:space="preserve"> 2017, It was so moved by the una</w:t>
      </w:r>
      <w:r w:rsidR="00324984">
        <w:t>nimous consent of members at 7:05 PM</w:t>
      </w:r>
      <w:r>
        <w:t>.</w:t>
      </w:r>
    </w:p>
    <w:p w14:paraId="21B591B4" w14:textId="77777777" w:rsidR="00407DAD" w:rsidRDefault="00407DAD" w:rsidP="00407DAD"/>
    <w:p w14:paraId="4DA3700B" w14:textId="77777777" w:rsidR="00582CA5" w:rsidRDefault="00582CA5">
      <w:pPr>
        <w:rPr>
          <w:color w:val="000000"/>
        </w:rPr>
      </w:pPr>
    </w:p>
    <w:p w14:paraId="120E450B" w14:textId="77777777" w:rsidR="00582CA5" w:rsidRDefault="004E30E0">
      <w:pPr>
        <w:rPr>
          <w:b/>
          <w:bCs/>
          <w:color w:val="000000"/>
          <w:u w:val="single"/>
        </w:rPr>
      </w:pPr>
      <w:r>
        <w:rPr>
          <w:b/>
          <w:bCs/>
          <w:color w:val="000000"/>
          <w:u w:val="single"/>
        </w:rPr>
        <w:t>ADJOURNMENT:</w:t>
      </w:r>
    </w:p>
    <w:p w14:paraId="487B71D1" w14:textId="77777777" w:rsidR="003A3462" w:rsidRDefault="003A3462">
      <w:pPr>
        <w:rPr>
          <w:b/>
          <w:bCs/>
          <w:color w:val="000000"/>
          <w:u w:val="single"/>
        </w:rPr>
      </w:pPr>
    </w:p>
    <w:p w14:paraId="42CA28F5" w14:textId="77777777" w:rsidR="00582CA5" w:rsidRDefault="00582CA5"/>
    <w:p w14:paraId="60920429" w14:textId="77777777" w:rsidR="00582CA5" w:rsidRDefault="00AE2181">
      <w:pPr>
        <w:rPr>
          <w:color w:val="000000"/>
        </w:rPr>
      </w:pPr>
      <w:r>
        <w:rPr>
          <w:color w:val="000000"/>
        </w:rPr>
        <w:t>Doris Mathisen</w:t>
      </w:r>
      <w:r w:rsidR="00582CA5">
        <w:rPr>
          <w:color w:val="000000"/>
        </w:rPr>
        <w:t xml:space="preserve"> </w:t>
      </w:r>
      <w:r w:rsidR="00B42164">
        <w:rPr>
          <w:color w:val="000000"/>
        </w:rPr>
        <w:t>moved, second by Mike Sango</w:t>
      </w:r>
      <w:r w:rsidR="00582CA5">
        <w:rPr>
          <w:color w:val="000000"/>
        </w:rPr>
        <w:t>, that the meeting be adjourned.  The motion</w:t>
      </w:r>
      <w:r>
        <w:rPr>
          <w:color w:val="000000"/>
        </w:rPr>
        <w:t xml:space="preserve"> </w:t>
      </w:r>
      <w:r w:rsidR="00B42164">
        <w:rPr>
          <w:color w:val="000000"/>
        </w:rPr>
        <w:t>was unanimously approved at 6:45</w:t>
      </w:r>
      <w:r w:rsidR="00324984">
        <w:rPr>
          <w:color w:val="000000"/>
        </w:rPr>
        <w:t xml:space="preserve"> PM</w:t>
      </w:r>
      <w:r w:rsidR="00582CA5">
        <w:rPr>
          <w:color w:val="000000"/>
        </w:rPr>
        <w:t xml:space="preserve">.     </w:t>
      </w:r>
    </w:p>
    <w:p w14:paraId="5CB68BD5" w14:textId="77777777" w:rsidR="00324984" w:rsidRDefault="00582CA5">
      <w:pPr>
        <w:jc w:val="center"/>
        <w:rPr>
          <w:color w:val="000000"/>
        </w:rPr>
      </w:pPr>
      <w:r>
        <w:rPr>
          <w:color w:val="000000"/>
        </w:rPr>
        <w:br/>
      </w:r>
      <w:r>
        <w:rPr>
          <w:color w:val="000000"/>
        </w:rPr>
        <w:br/>
      </w:r>
    </w:p>
    <w:p w14:paraId="621F5CA5" w14:textId="77777777" w:rsidR="00324984" w:rsidRDefault="00324984">
      <w:pPr>
        <w:jc w:val="center"/>
        <w:rPr>
          <w:color w:val="000000"/>
        </w:rPr>
      </w:pPr>
    </w:p>
    <w:p w14:paraId="6831FFDA" w14:textId="77777777" w:rsidR="00582CA5" w:rsidRDefault="00582CA5">
      <w:pPr>
        <w:jc w:val="center"/>
        <w:rPr>
          <w:color w:val="000000"/>
        </w:rPr>
      </w:pPr>
      <w:r>
        <w:rPr>
          <w:color w:val="000000"/>
        </w:rPr>
        <w:t>Respectfully Submitted,</w:t>
      </w:r>
    </w:p>
    <w:p w14:paraId="61314D32" w14:textId="77777777" w:rsidR="00582CA5" w:rsidRDefault="00582CA5"/>
    <w:p w14:paraId="3B6B72CC" w14:textId="77777777" w:rsidR="00582CA5" w:rsidRDefault="00582CA5">
      <w:r>
        <w:t xml:space="preserve">Susan Maguire, Secretary </w:t>
      </w:r>
    </w:p>
    <w:p w14:paraId="241FCAB6" w14:textId="77777777" w:rsidR="00582CA5" w:rsidRDefault="00582CA5">
      <w:r>
        <w:t>Pride &amp; Celebrations Committee</w:t>
      </w:r>
    </w:p>
    <w:p w14:paraId="72B07058" w14:textId="77777777" w:rsidR="00582CA5" w:rsidRDefault="00582CA5"/>
    <w:sectPr w:rsidR="00582CA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Noto Sans Cheroke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2EB"/>
    <w:rsid w:val="000F1132"/>
    <w:rsid w:val="00136E57"/>
    <w:rsid w:val="001635FD"/>
    <w:rsid w:val="001C0D6E"/>
    <w:rsid w:val="00214135"/>
    <w:rsid w:val="002510A4"/>
    <w:rsid w:val="00255D84"/>
    <w:rsid w:val="00324984"/>
    <w:rsid w:val="0035112A"/>
    <w:rsid w:val="003A3462"/>
    <w:rsid w:val="003B237F"/>
    <w:rsid w:val="003C519E"/>
    <w:rsid w:val="003F000D"/>
    <w:rsid w:val="00407DAD"/>
    <w:rsid w:val="00407DD1"/>
    <w:rsid w:val="00424336"/>
    <w:rsid w:val="004335F3"/>
    <w:rsid w:val="004D3B4B"/>
    <w:rsid w:val="004E30E0"/>
    <w:rsid w:val="004F7FBE"/>
    <w:rsid w:val="00513A9B"/>
    <w:rsid w:val="00582CA5"/>
    <w:rsid w:val="005853F1"/>
    <w:rsid w:val="005B5ADB"/>
    <w:rsid w:val="006A635B"/>
    <w:rsid w:val="00783AAA"/>
    <w:rsid w:val="007C512C"/>
    <w:rsid w:val="007D3E2A"/>
    <w:rsid w:val="0085359D"/>
    <w:rsid w:val="00864A15"/>
    <w:rsid w:val="00866242"/>
    <w:rsid w:val="008702EB"/>
    <w:rsid w:val="008E3B90"/>
    <w:rsid w:val="00994295"/>
    <w:rsid w:val="009C1359"/>
    <w:rsid w:val="009E174A"/>
    <w:rsid w:val="00A4510B"/>
    <w:rsid w:val="00AE2181"/>
    <w:rsid w:val="00AE6B69"/>
    <w:rsid w:val="00B42164"/>
    <w:rsid w:val="00B9103D"/>
    <w:rsid w:val="00B96D19"/>
    <w:rsid w:val="00BD5040"/>
    <w:rsid w:val="00C30404"/>
    <w:rsid w:val="00C32AD1"/>
    <w:rsid w:val="00C46282"/>
    <w:rsid w:val="00D14FF9"/>
    <w:rsid w:val="00D311E5"/>
    <w:rsid w:val="00D8091D"/>
    <w:rsid w:val="00E615D4"/>
    <w:rsid w:val="00E918A2"/>
    <w:rsid w:val="00EA73F8"/>
    <w:rsid w:val="00EB2BDE"/>
    <w:rsid w:val="00F11296"/>
    <w:rsid w:val="00F13D56"/>
    <w:rsid w:val="00F3251D"/>
    <w:rsid w:val="00F944E3"/>
    <w:rsid w:val="00FD44E9"/>
    <w:rsid w:val="00FF7622"/>
  </w:rsids>
  <m:mathPr>
    <m:mathFont m:val="Cambria Math"/>
    <m:brkBin m:val="before"/>
    <m:brkBinSub m:val="--"/>
    <m:smallFrac m:val="0"/>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0B6DAF"/>
  <w14:defaultImageDpi w14:val="0"/>
  <w15:docId w15:val="{3EC9BAA8-B06E-42E8-A5E4-A173CD6BE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suzee7111</dc:creator>
  <cp:keywords/>
  <dc:description/>
  <cp:lastModifiedBy>susan maguire</cp:lastModifiedBy>
  <cp:revision>2</cp:revision>
  <dcterms:created xsi:type="dcterms:W3CDTF">2017-10-01T19:32:00Z</dcterms:created>
  <dcterms:modified xsi:type="dcterms:W3CDTF">2017-10-01T19:32:00Z</dcterms:modified>
</cp:coreProperties>
</file>